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BD02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2841C6F3" w14:textId="61479572" w:rsidR="00F058AC" w:rsidRPr="00521FD0" w:rsidRDefault="00CA5F83" w:rsidP="00F058AC">
      <w:pPr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REGULAR </w:t>
      </w:r>
      <w:r w:rsidR="00F058AC" w:rsidRPr="00521FD0">
        <w:rPr>
          <w:rFonts w:ascii="Lucida Bright" w:hAnsi="Lucida Bright"/>
          <w:b/>
          <w:sz w:val="20"/>
          <w:szCs w:val="20"/>
        </w:rPr>
        <w:t xml:space="preserve">MEETING OF THE </w:t>
      </w:r>
      <w:r w:rsidR="00C675B1">
        <w:rPr>
          <w:rFonts w:ascii="Lucida Bright" w:hAnsi="Lucida Bright"/>
          <w:b/>
          <w:sz w:val="20"/>
          <w:szCs w:val="20"/>
        </w:rPr>
        <w:t>CARLTON LANDING ECONOMIC DEVELOPMENT TRUST</w:t>
      </w:r>
    </w:p>
    <w:p w14:paraId="7E7A2E37" w14:textId="77777777" w:rsidR="00A74122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</w:p>
    <w:p w14:paraId="304C014C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6EDA8A43" w14:textId="77777777" w:rsidR="00F058AC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</w:t>
      </w:r>
      <w:r w:rsidR="0092092A" w:rsidRPr="007A4890">
        <w:rPr>
          <w:rFonts w:ascii="Lucida Bright" w:hAnsi="Lucida Bright"/>
          <w:sz w:val="20"/>
          <w:szCs w:val="20"/>
        </w:rPr>
        <w:t xml:space="preserve"> </w:t>
      </w:r>
      <w:r w:rsidR="00343D70">
        <w:rPr>
          <w:rFonts w:ascii="Lucida Bright" w:hAnsi="Lucida Bright"/>
          <w:sz w:val="20"/>
          <w:szCs w:val="20"/>
        </w:rPr>
        <w:t>Carlton Landing Academy Cafeteria</w:t>
      </w:r>
    </w:p>
    <w:p w14:paraId="50F71B62" w14:textId="4B04401C" w:rsidR="00F058AC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3D2225">
        <w:rPr>
          <w:rFonts w:ascii="Lucida Bright" w:hAnsi="Lucida Bright"/>
          <w:sz w:val="20"/>
          <w:szCs w:val="20"/>
        </w:rPr>
        <w:t xml:space="preserve">Saturday; August 17, 2019; 8:00 a.m. </w:t>
      </w:r>
    </w:p>
    <w:p w14:paraId="32E25FEF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3C73F39B" w14:textId="28829FA2" w:rsidR="003D2225" w:rsidRPr="008920EC" w:rsidRDefault="008920EC" w:rsidP="008920EC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31C464E6" w14:textId="77777777" w:rsidR="003D2225" w:rsidRDefault="003D2225" w:rsidP="002720C9">
      <w:pPr>
        <w:rPr>
          <w:rFonts w:ascii="Lucida Bright" w:hAnsi="Lucida Bright"/>
          <w:sz w:val="20"/>
          <w:szCs w:val="20"/>
        </w:rPr>
      </w:pPr>
    </w:p>
    <w:p w14:paraId="32281ADA" w14:textId="3632C1E6" w:rsidR="00F058AC" w:rsidRDefault="00A74122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2A3547" w:rsidRPr="007A4890">
        <w:rPr>
          <w:rFonts w:ascii="Lucida Bright" w:hAnsi="Lucida Bright"/>
          <w:sz w:val="20"/>
          <w:szCs w:val="20"/>
        </w:rPr>
        <w:t>1.</w:t>
      </w:r>
      <w:r w:rsidR="00343D7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5445694C" w14:textId="05E57329" w:rsidR="008920EC" w:rsidRDefault="008920EC" w:rsidP="002720C9">
      <w:pPr>
        <w:rPr>
          <w:rFonts w:ascii="Lucida Bright" w:hAnsi="Lucida Bright"/>
          <w:sz w:val="20"/>
          <w:szCs w:val="20"/>
        </w:rPr>
      </w:pPr>
    </w:p>
    <w:p w14:paraId="4E7FAA9C" w14:textId="580151EB" w:rsidR="008920EC" w:rsidRPr="007A4890" w:rsidRDefault="008920EC" w:rsidP="002720C9">
      <w:pPr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Pr="00AC3BE3">
        <w:rPr>
          <w:rFonts w:ascii="Lucida Bright" w:hAnsi="Lucida Bright"/>
          <w:sz w:val="20"/>
          <w:szCs w:val="20"/>
        </w:rPr>
        <w:t>The meeting was called to order at</w:t>
      </w:r>
      <w:r w:rsidR="00051BA8">
        <w:rPr>
          <w:rFonts w:ascii="Lucida Bright" w:hAnsi="Lucida Bright"/>
          <w:sz w:val="20"/>
          <w:szCs w:val="20"/>
        </w:rPr>
        <w:t xml:space="preserve"> 8:00 </w:t>
      </w:r>
      <w:r w:rsidRPr="00AC3BE3">
        <w:rPr>
          <w:rFonts w:ascii="Lucida Bright" w:hAnsi="Lucida Bright"/>
          <w:sz w:val="20"/>
          <w:szCs w:val="20"/>
        </w:rPr>
        <w:t xml:space="preserve">a.m. with Mayor </w:t>
      </w:r>
      <w:proofErr w:type="spellStart"/>
      <w:r w:rsidRPr="00AC3BE3">
        <w:rPr>
          <w:rFonts w:ascii="Lucida Bright" w:hAnsi="Lucida Bright"/>
          <w:sz w:val="20"/>
          <w:szCs w:val="20"/>
        </w:rPr>
        <w:t>Chinnici</w:t>
      </w:r>
      <w:proofErr w:type="spellEnd"/>
      <w:r w:rsidRPr="00AC3BE3">
        <w:rPr>
          <w:rFonts w:ascii="Lucida Bright" w:hAnsi="Lucida Bright"/>
          <w:sz w:val="20"/>
          <w:szCs w:val="20"/>
        </w:rPr>
        <w:t xml:space="preserve"> presiding.</w:t>
      </w:r>
    </w:p>
    <w:p w14:paraId="479AF443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1E998ABB" w14:textId="26B1DFC8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10E2BCFF" w14:textId="65794519" w:rsidR="008920EC" w:rsidRDefault="008920EC" w:rsidP="002720C9">
      <w:pPr>
        <w:rPr>
          <w:rFonts w:ascii="Lucida Bright" w:hAnsi="Lucida Bright"/>
          <w:sz w:val="20"/>
          <w:szCs w:val="20"/>
        </w:rPr>
      </w:pPr>
    </w:p>
    <w:p w14:paraId="52729B42" w14:textId="16277722" w:rsidR="008920EC" w:rsidRPr="00F25D22" w:rsidRDefault="008920EC" w:rsidP="008920EC">
      <w:pPr>
        <w:pStyle w:val="ListParagraph"/>
        <w:ind w:left="432"/>
        <w:rPr>
          <w:rFonts w:ascii="Lucida Bright" w:hAnsi="Lucida Bright"/>
        </w:rPr>
      </w:pPr>
      <w:r w:rsidRPr="00F25D22">
        <w:rPr>
          <w:rFonts w:ascii="Lucida Bright" w:hAnsi="Lucida Bright"/>
        </w:rPr>
        <w:t xml:space="preserve">PRESENT:  A roll call reflected that Trustees </w:t>
      </w:r>
      <w:proofErr w:type="spellStart"/>
      <w:r w:rsidRPr="00F25D22">
        <w:rPr>
          <w:rFonts w:ascii="Lucida Bright" w:hAnsi="Lucida Bright"/>
        </w:rPr>
        <w:t>Chinnici</w:t>
      </w:r>
      <w:proofErr w:type="spellEnd"/>
      <w:r>
        <w:rPr>
          <w:rFonts w:ascii="Lucida Bright" w:hAnsi="Lucida Bright"/>
        </w:rPr>
        <w:t>,</w:t>
      </w:r>
      <w:r w:rsidRPr="00F25D22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Myrick, </w:t>
      </w:r>
      <w:r w:rsidRPr="00F25D22">
        <w:rPr>
          <w:rFonts w:ascii="Lucida Bright" w:hAnsi="Lucida Bright"/>
        </w:rPr>
        <w:t>Brule,</w:t>
      </w:r>
      <w:r>
        <w:rPr>
          <w:rFonts w:ascii="Lucida Bright" w:hAnsi="Lucida Bright"/>
        </w:rPr>
        <w:t xml:space="preserve"> Mai, Chapman, </w:t>
      </w:r>
      <w:r w:rsidRPr="00F25D22">
        <w:rPr>
          <w:rFonts w:ascii="Lucida Bright" w:hAnsi="Lucida Bright"/>
        </w:rPr>
        <w:t>Clerk-Treasurer, Summers</w:t>
      </w:r>
      <w:r>
        <w:rPr>
          <w:rFonts w:ascii="Lucida Bright" w:hAnsi="Lucida Bright"/>
        </w:rPr>
        <w:t xml:space="preserve">, Town Financial Manager, Norman, </w:t>
      </w:r>
      <w:r w:rsidRPr="00F25D22">
        <w:rPr>
          <w:rFonts w:ascii="Lucida Bright" w:hAnsi="Lucida Bright"/>
        </w:rPr>
        <w:t>town attorney, Kay Wall</w:t>
      </w:r>
      <w:r>
        <w:rPr>
          <w:rFonts w:ascii="Lucida Bright" w:hAnsi="Lucida Bright"/>
        </w:rPr>
        <w:t xml:space="preserve"> and Town Administrator</w:t>
      </w:r>
      <w:r w:rsidR="00051BA8">
        <w:rPr>
          <w:rFonts w:ascii="Lucida Bright" w:hAnsi="Lucida Bright"/>
        </w:rPr>
        <w:t>, Greg Buckley</w:t>
      </w:r>
      <w:r w:rsidRPr="00F25D22">
        <w:rPr>
          <w:rFonts w:ascii="Lucida Bright" w:hAnsi="Lucida Bright"/>
        </w:rPr>
        <w:t xml:space="preserve"> were present.</w:t>
      </w:r>
    </w:p>
    <w:p w14:paraId="11BB131D" w14:textId="77777777" w:rsidR="008920EC" w:rsidRPr="00F25D22" w:rsidRDefault="008920EC" w:rsidP="008920EC">
      <w:pPr>
        <w:rPr>
          <w:rFonts w:ascii="Lucida Bright" w:hAnsi="Lucida Bright"/>
          <w:sz w:val="20"/>
          <w:szCs w:val="20"/>
        </w:rPr>
      </w:pPr>
    </w:p>
    <w:p w14:paraId="50D8F4BC" w14:textId="536B9CA2" w:rsidR="008920EC" w:rsidRDefault="008920EC" w:rsidP="008920EC">
      <w:pPr>
        <w:rPr>
          <w:rFonts w:ascii="Lucida Bright" w:hAnsi="Lucida Bright"/>
          <w:sz w:val="20"/>
          <w:szCs w:val="20"/>
        </w:rPr>
      </w:pPr>
      <w:r w:rsidRPr="00F25D22">
        <w:rPr>
          <w:rFonts w:ascii="Lucida Bright" w:hAnsi="Lucida Bright"/>
          <w:sz w:val="20"/>
          <w:szCs w:val="20"/>
        </w:rPr>
        <w:tab/>
        <w:t>ABSENT:</w:t>
      </w:r>
      <w:r w:rsidR="00F75F61">
        <w:rPr>
          <w:rFonts w:ascii="Lucida Bright" w:hAnsi="Lucida Bright"/>
          <w:sz w:val="20"/>
          <w:szCs w:val="20"/>
        </w:rPr>
        <w:t xml:space="preserve">  None</w:t>
      </w:r>
      <w:r w:rsidRPr="00F25D22">
        <w:rPr>
          <w:rFonts w:ascii="Lucida Bright" w:hAnsi="Lucida Bright"/>
          <w:sz w:val="20"/>
          <w:szCs w:val="20"/>
        </w:rPr>
        <w:t xml:space="preserve"> </w:t>
      </w:r>
    </w:p>
    <w:p w14:paraId="036BD9FD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5B967F46" w14:textId="3937C66D" w:rsidR="00E556DB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2BC41559" w14:textId="1C73B154" w:rsidR="008920EC" w:rsidRDefault="008920EC" w:rsidP="00E556DB">
      <w:pPr>
        <w:rPr>
          <w:rFonts w:ascii="Lucida Bright" w:hAnsi="Lucida Bright"/>
          <w:sz w:val="20"/>
          <w:szCs w:val="20"/>
        </w:rPr>
      </w:pPr>
    </w:p>
    <w:p w14:paraId="7F27E98D" w14:textId="0464FC38" w:rsidR="008920EC" w:rsidRPr="007A4890" w:rsidRDefault="008920EC" w:rsidP="00E556DB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Renee Norman, town Financial officer, reported the CLEDT financials for August  (see </w:t>
      </w:r>
      <w:r>
        <w:rPr>
          <w:rFonts w:ascii="Lucida Bright" w:hAnsi="Lucida Bright"/>
          <w:sz w:val="20"/>
          <w:szCs w:val="20"/>
        </w:rPr>
        <w:tab/>
        <w:t>attached)</w:t>
      </w:r>
    </w:p>
    <w:p w14:paraId="379D7B65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2F9398CD" w14:textId="0312184B" w:rsidR="00F058AC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683A94EB" w14:textId="77777777" w:rsidR="00051BA8" w:rsidRPr="007A4890" w:rsidRDefault="00051BA8" w:rsidP="002720C9">
      <w:pPr>
        <w:rPr>
          <w:rFonts w:ascii="Lucida Bright" w:hAnsi="Lucida Bright"/>
          <w:sz w:val="20"/>
          <w:szCs w:val="20"/>
        </w:rPr>
      </w:pPr>
    </w:p>
    <w:p w14:paraId="4C59B269" w14:textId="77777777" w:rsidR="002720C9" w:rsidRPr="007A4890" w:rsidRDefault="0018191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  Approval of Minutes:</w:t>
      </w:r>
    </w:p>
    <w:p w14:paraId="281E39FE" w14:textId="1074E444" w:rsidR="002720C9" w:rsidRPr="007A4890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3D2225">
        <w:rPr>
          <w:rFonts w:ascii="Lucida Bright" w:hAnsi="Lucida Bright"/>
          <w:sz w:val="20"/>
          <w:szCs w:val="20"/>
        </w:rPr>
        <w:t>07.20.19 Regular Meeting of the Carlton Landing Economic Development Trust</w:t>
      </w:r>
    </w:p>
    <w:p w14:paraId="2AA38291" w14:textId="5504B2A7" w:rsidR="00183F03" w:rsidRDefault="002720C9" w:rsidP="00B45FF6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 xml:space="preserve">b. </w:t>
      </w:r>
      <w:r w:rsidR="00B45FF6">
        <w:rPr>
          <w:rFonts w:ascii="Lucida Bright" w:hAnsi="Lucida Bright"/>
          <w:sz w:val="20"/>
          <w:szCs w:val="20"/>
        </w:rPr>
        <w:tab/>
        <w:t>Approval of payment of Claims and Purchase Orders</w:t>
      </w:r>
    </w:p>
    <w:p w14:paraId="30468231" w14:textId="7F110D8E" w:rsidR="00F75F61" w:rsidRDefault="00F75F61" w:rsidP="00B45FF6">
      <w:pPr>
        <w:rPr>
          <w:rFonts w:ascii="Lucida Bright" w:hAnsi="Lucida Bright"/>
          <w:sz w:val="20"/>
          <w:szCs w:val="20"/>
        </w:rPr>
      </w:pPr>
    </w:p>
    <w:p w14:paraId="4C41FD1E" w14:textId="3D623B52" w:rsidR="00051BA8" w:rsidRDefault="00051BA8" w:rsidP="00B45FF6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Greg Buckley will develop a completion agreement on projects.</w:t>
      </w:r>
    </w:p>
    <w:p w14:paraId="7C8AA07D" w14:textId="77777777" w:rsidR="00051BA8" w:rsidRDefault="00051BA8" w:rsidP="00B45FF6">
      <w:pPr>
        <w:rPr>
          <w:rFonts w:ascii="Lucida Bright" w:hAnsi="Lucida Bright"/>
          <w:sz w:val="20"/>
          <w:szCs w:val="20"/>
        </w:rPr>
      </w:pPr>
    </w:p>
    <w:p w14:paraId="4D284EDF" w14:textId="30F91079" w:rsidR="00F75F61" w:rsidRDefault="00F75F61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MOTION:  A motion was made by</w:t>
      </w:r>
      <w:r w:rsidR="00051BA8">
        <w:rPr>
          <w:rFonts w:ascii="Lucida Bright" w:hAnsi="Lucida Bright"/>
          <w:sz w:val="20"/>
          <w:szCs w:val="20"/>
        </w:rPr>
        <w:t xml:space="preserve"> Brule </w:t>
      </w:r>
      <w:r>
        <w:rPr>
          <w:rFonts w:ascii="Lucida Bright" w:hAnsi="Lucida Bright"/>
          <w:sz w:val="20"/>
          <w:szCs w:val="20"/>
        </w:rPr>
        <w:t>and seconded by</w:t>
      </w:r>
      <w:r w:rsidR="00051BA8">
        <w:rPr>
          <w:rFonts w:ascii="Lucida Bright" w:hAnsi="Lucida Bright"/>
          <w:sz w:val="20"/>
          <w:szCs w:val="20"/>
        </w:rPr>
        <w:t xml:space="preserve"> Myrick</w:t>
      </w:r>
      <w:r>
        <w:rPr>
          <w:rFonts w:ascii="Lucida Bright" w:hAnsi="Lucida Bright"/>
          <w:sz w:val="20"/>
          <w:szCs w:val="20"/>
        </w:rPr>
        <w:t xml:space="preserve"> to approve the </w:t>
      </w:r>
      <w:r>
        <w:rPr>
          <w:rFonts w:ascii="Lucida Bright" w:hAnsi="Lucida Bright"/>
          <w:sz w:val="20"/>
          <w:szCs w:val="20"/>
        </w:rPr>
        <w:tab/>
        <w:t xml:space="preserve">consent </w:t>
      </w:r>
      <w:r>
        <w:rPr>
          <w:rFonts w:ascii="Lucida Bright" w:hAnsi="Lucida Bright"/>
          <w:sz w:val="20"/>
          <w:szCs w:val="20"/>
        </w:rPr>
        <w:tab/>
        <w:t>agenda as presented.</w:t>
      </w:r>
    </w:p>
    <w:p w14:paraId="1E66A4BE" w14:textId="77777777" w:rsidR="00F75F61" w:rsidRDefault="00F75F61" w:rsidP="00F75F61">
      <w:pPr>
        <w:rPr>
          <w:rFonts w:ascii="Lucida Bright" w:hAnsi="Lucida Bright"/>
          <w:sz w:val="20"/>
          <w:szCs w:val="20"/>
        </w:rPr>
      </w:pPr>
    </w:p>
    <w:p w14:paraId="62CADDCB" w14:textId="74271761" w:rsidR="00F75F61" w:rsidRDefault="00F75F61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Myrick, Brule, Mai, Chapman</w:t>
      </w:r>
    </w:p>
    <w:p w14:paraId="1BABAD9C" w14:textId="77777777" w:rsidR="00F75F61" w:rsidRDefault="00F75F61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>None</w:t>
      </w:r>
    </w:p>
    <w:p w14:paraId="5DD4BE7B" w14:textId="5DF9CC3E" w:rsidR="009E10A6" w:rsidRDefault="009E10A6" w:rsidP="002720C9">
      <w:pPr>
        <w:rPr>
          <w:rFonts w:ascii="Lucida Bright" w:hAnsi="Lucida Bright"/>
          <w:sz w:val="20"/>
          <w:szCs w:val="20"/>
        </w:rPr>
      </w:pPr>
    </w:p>
    <w:p w14:paraId="459C4B4D" w14:textId="1AB8CF9D" w:rsidR="00183F03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5.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</w:p>
    <w:p w14:paraId="3F0178C0" w14:textId="368238DD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3CCC4B54" w14:textId="003518F4" w:rsidR="00F75F61" w:rsidRDefault="00F75F61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Greg Buckley, town administrator, reported</w:t>
      </w:r>
      <w:r w:rsidR="00051BA8">
        <w:rPr>
          <w:rFonts w:ascii="Lucida Bright" w:hAnsi="Lucida Bright"/>
          <w:sz w:val="20"/>
          <w:szCs w:val="20"/>
        </w:rPr>
        <w:t xml:space="preserve"> that he and Mike </w:t>
      </w:r>
      <w:proofErr w:type="spellStart"/>
      <w:r w:rsidR="00051BA8">
        <w:rPr>
          <w:rFonts w:ascii="Lucida Bright" w:hAnsi="Lucida Bright"/>
          <w:sz w:val="20"/>
          <w:szCs w:val="20"/>
        </w:rPr>
        <w:t>Kerney</w:t>
      </w:r>
      <w:proofErr w:type="spellEnd"/>
      <w:r w:rsidR="00051BA8">
        <w:rPr>
          <w:rFonts w:ascii="Lucida Bright" w:hAnsi="Lucida Bright"/>
          <w:sz w:val="20"/>
          <w:szCs w:val="20"/>
        </w:rPr>
        <w:t xml:space="preserve"> had met with the </w:t>
      </w:r>
      <w:r w:rsidR="00051BA8">
        <w:rPr>
          <w:rFonts w:ascii="Lucida Bright" w:hAnsi="Lucida Bright"/>
          <w:sz w:val="20"/>
          <w:szCs w:val="20"/>
        </w:rPr>
        <w:tab/>
        <w:t xml:space="preserve">county on the entrance road repair and have set a follow up meeting on Wednesday, </w:t>
      </w:r>
      <w:r w:rsidR="00051BA8">
        <w:rPr>
          <w:rFonts w:ascii="Lucida Bright" w:hAnsi="Lucida Bright"/>
          <w:sz w:val="20"/>
          <w:szCs w:val="20"/>
        </w:rPr>
        <w:tab/>
        <w:t>August 21, 2019.</w:t>
      </w:r>
    </w:p>
    <w:p w14:paraId="3FAC9CFF" w14:textId="5C0FBF3F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6328C135" w14:textId="2D88E89E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7850D17B" w14:textId="4F8164F4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320AB57D" w14:textId="5FE155DF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62A84791" w14:textId="6CCE73AB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473859D6" w14:textId="57DB442D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11D35F99" w14:textId="75071D9C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2D07F03F" w14:textId="24985D0E" w:rsidR="00F75F61" w:rsidRDefault="00F75F61" w:rsidP="002720C9">
      <w:pPr>
        <w:rPr>
          <w:rFonts w:ascii="Lucida Bright" w:hAnsi="Lucida Bright"/>
          <w:sz w:val="20"/>
          <w:szCs w:val="20"/>
        </w:rPr>
      </w:pPr>
    </w:p>
    <w:p w14:paraId="0436B676" w14:textId="77777777" w:rsidR="00F75F61" w:rsidRPr="007A4890" w:rsidRDefault="00F75F61" w:rsidP="002720C9">
      <w:pPr>
        <w:rPr>
          <w:rFonts w:ascii="Lucida Bright" w:hAnsi="Lucida Bright"/>
          <w:sz w:val="20"/>
          <w:szCs w:val="20"/>
        </w:rPr>
      </w:pPr>
    </w:p>
    <w:p w14:paraId="1801A1EA" w14:textId="77777777" w:rsidR="00F45DA1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6BD0868B" w14:textId="100AF946" w:rsidR="00F75F61" w:rsidRPr="007A4890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6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  <w:r w:rsidR="00F75F61">
        <w:rPr>
          <w:rFonts w:ascii="Lucida Bright" w:hAnsi="Lucida Bright"/>
          <w:sz w:val="20"/>
          <w:szCs w:val="20"/>
        </w:rPr>
        <w:t>.  None</w:t>
      </w:r>
    </w:p>
    <w:p w14:paraId="1C38BE89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47F25613" w14:textId="1ACD4CA8" w:rsidR="00F058AC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7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comment.</w:t>
      </w:r>
      <w:r w:rsidR="00051BA8">
        <w:rPr>
          <w:rFonts w:ascii="Lucida Bright" w:hAnsi="Lucida Bright"/>
          <w:sz w:val="20"/>
          <w:szCs w:val="20"/>
        </w:rPr>
        <w:t xml:space="preserve">  None</w:t>
      </w:r>
    </w:p>
    <w:p w14:paraId="36DCFB9B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56AD47F1" w14:textId="4213E24D" w:rsidR="00F058AC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8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  <w:r w:rsidR="00F75F61">
        <w:rPr>
          <w:rFonts w:ascii="Lucida Bright" w:hAnsi="Lucida Bright"/>
          <w:sz w:val="20"/>
          <w:szCs w:val="20"/>
        </w:rPr>
        <w:t xml:space="preserve">  </w:t>
      </w:r>
    </w:p>
    <w:p w14:paraId="0FDD7486" w14:textId="3DCBF645" w:rsidR="00051BA8" w:rsidRDefault="00051BA8" w:rsidP="002720C9">
      <w:pPr>
        <w:rPr>
          <w:rFonts w:ascii="Lucida Bright" w:hAnsi="Lucida Bright"/>
          <w:sz w:val="20"/>
          <w:szCs w:val="20"/>
        </w:rPr>
      </w:pPr>
    </w:p>
    <w:p w14:paraId="54B39ABE" w14:textId="11934CD5" w:rsidR="00051BA8" w:rsidRPr="007A4890" w:rsidRDefault="00051BA8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Trustee Mai asked about the rules on round table discussions among trustees and was told </w:t>
      </w:r>
      <w:r>
        <w:rPr>
          <w:rFonts w:ascii="Lucida Bright" w:hAnsi="Lucida Bright"/>
          <w:sz w:val="20"/>
          <w:szCs w:val="20"/>
        </w:rPr>
        <w:tab/>
        <w:t>a "reply all" would be in violation of the Open Meetings Act.</w:t>
      </w:r>
    </w:p>
    <w:p w14:paraId="50ADD233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3765CCB7" w14:textId="684F00B8" w:rsidR="00F058AC" w:rsidRPr="007A4890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  <w:r w:rsidR="00F75F61">
        <w:rPr>
          <w:rFonts w:ascii="Lucida Bright" w:hAnsi="Lucida Bright"/>
          <w:sz w:val="20"/>
          <w:szCs w:val="20"/>
        </w:rPr>
        <w:t xml:space="preserve">  None</w:t>
      </w:r>
    </w:p>
    <w:p w14:paraId="576B4851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49C24256" w14:textId="1A35BCAC" w:rsidR="00F058AC" w:rsidRDefault="003D2225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1A93C836" w14:textId="32747C29" w:rsidR="008920EC" w:rsidRDefault="008920EC" w:rsidP="002720C9">
      <w:pPr>
        <w:rPr>
          <w:rFonts w:ascii="Lucida Bright" w:hAnsi="Lucida Bright"/>
          <w:sz w:val="20"/>
          <w:szCs w:val="20"/>
        </w:rPr>
      </w:pPr>
    </w:p>
    <w:p w14:paraId="5838239A" w14:textId="0ACD8FDD" w:rsidR="008920EC" w:rsidRDefault="008920EC" w:rsidP="008920EC">
      <w:pPr>
        <w:pStyle w:val="ListParagraph"/>
        <w:ind w:left="432"/>
        <w:rPr>
          <w:rFonts w:ascii="Lucida Bright" w:hAnsi="Lucida Bright"/>
        </w:rPr>
      </w:pPr>
      <w:r w:rsidRPr="00F25D22">
        <w:rPr>
          <w:rFonts w:ascii="Lucida Bright" w:hAnsi="Lucida Bright"/>
        </w:rPr>
        <w:t xml:space="preserve">There being no further business, a motion was made and seconded to adjourn the </w:t>
      </w:r>
    </w:p>
    <w:p w14:paraId="7CBAB8F0" w14:textId="62DC734F" w:rsidR="008920EC" w:rsidRDefault="008920EC" w:rsidP="008920EC">
      <w:pPr>
        <w:pStyle w:val="ListParagraph"/>
        <w:ind w:left="432"/>
        <w:rPr>
          <w:rFonts w:ascii="Lucida Bright" w:hAnsi="Lucida Bright"/>
        </w:rPr>
      </w:pPr>
      <w:r w:rsidRPr="00F25D22">
        <w:rPr>
          <w:rFonts w:ascii="Lucida Bright" w:hAnsi="Lucida Bright"/>
        </w:rPr>
        <w:t>meeting at</w:t>
      </w:r>
      <w:r>
        <w:rPr>
          <w:rFonts w:ascii="Lucida Bright" w:hAnsi="Lucida Bright"/>
        </w:rPr>
        <w:t xml:space="preserve"> </w:t>
      </w:r>
      <w:r w:rsidR="00051BA8">
        <w:rPr>
          <w:rFonts w:ascii="Lucida Bright" w:hAnsi="Lucida Bright"/>
        </w:rPr>
        <w:t>8:09</w:t>
      </w:r>
      <w:bookmarkStart w:id="0" w:name="_GoBack"/>
      <w:bookmarkEnd w:id="0"/>
      <w:r>
        <w:rPr>
          <w:rFonts w:ascii="Lucida Bright" w:hAnsi="Lucida Bright"/>
        </w:rPr>
        <w:t xml:space="preserve"> a.m., August 17, 2019.</w:t>
      </w:r>
    </w:p>
    <w:p w14:paraId="2255C1E8" w14:textId="77777777" w:rsidR="008920EC" w:rsidRPr="007A4890" w:rsidRDefault="008920EC" w:rsidP="008920EC">
      <w:pPr>
        <w:pStyle w:val="ListParagraph"/>
        <w:ind w:left="432"/>
        <w:rPr>
          <w:rFonts w:ascii="Lucida Bright" w:hAnsi="Lucida Bright"/>
        </w:rPr>
      </w:pPr>
    </w:p>
    <w:p w14:paraId="4EFC985A" w14:textId="77777777" w:rsidR="008920EC" w:rsidRDefault="008920EC" w:rsidP="008920EC">
      <w:pPr>
        <w:rPr>
          <w:rFonts w:ascii="Helvetica" w:hAnsi="Helvetica"/>
          <w:sz w:val="20"/>
          <w:szCs w:val="20"/>
        </w:rPr>
      </w:pPr>
    </w:p>
    <w:p w14:paraId="4B6DA1F1" w14:textId="77777777" w:rsidR="008920EC" w:rsidRPr="003C4F36" w:rsidRDefault="008920EC" w:rsidP="008920E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47EA6DF2" w14:textId="77777777" w:rsidR="008920EC" w:rsidRPr="00BF7ACC" w:rsidRDefault="008920EC" w:rsidP="008920E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F7ACC">
        <w:rPr>
          <w:rFonts w:ascii="Lucida Bright" w:hAnsi="Lucida Bright"/>
          <w:sz w:val="20"/>
          <w:szCs w:val="20"/>
        </w:rPr>
        <w:t>Mayor</w:t>
      </w:r>
    </w:p>
    <w:p w14:paraId="0788BD20" w14:textId="77777777" w:rsidR="008920EC" w:rsidRDefault="008920EC" w:rsidP="008920EC">
      <w:pPr>
        <w:rPr>
          <w:rFonts w:ascii="Lucida Bright" w:hAnsi="Lucida Bright"/>
          <w:sz w:val="20"/>
          <w:szCs w:val="20"/>
        </w:rPr>
      </w:pPr>
    </w:p>
    <w:p w14:paraId="23CC30CB" w14:textId="77777777" w:rsidR="008920EC" w:rsidRDefault="008920EC" w:rsidP="008920EC">
      <w:pPr>
        <w:rPr>
          <w:rFonts w:ascii="Lucida Bright" w:hAnsi="Lucida Bright"/>
          <w:sz w:val="20"/>
          <w:szCs w:val="20"/>
        </w:rPr>
      </w:pPr>
    </w:p>
    <w:p w14:paraId="5E389D63" w14:textId="77777777" w:rsidR="00F75F61" w:rsidRDefault="008920EC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F7ACC">
        <w:rPr>
          <w:rFonts w:ascii="Lucida Bright" w:hAnsi="Lucida Bright"/>
          <w:sz w:val="20"/>
          <w:szCs w:val="20"/>
        </w:rPr>
        <w:t>Attest:</w:t>
      </w:r>
      <w:r w:rsidR="00F75F61">
        <w:rPr>
          <w:rFonts w:ascii="Lucida Bright" w:hAnsi="Lucida Bright"/>
          <w:sz w:val="20"/>
          <w:szCs w:val="20"/>
        </w:rPr>
        <w:t xml:space="preserve">           </w:t>
      </w:r>
    </w:p>
    <w:p w14:paraId="5183214F" w14:textId="77777777" w:rsidR="00F75F61" w:rsidRDefault="00F75F61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</w:t>
      </w:r>
    </w:p>
    <w:p w14:paraId="0E6B37B3" w14:textId="77777777" w:rsidR="00F75F61" w:rsidRDefault="00F75F61" w:rsidP="00F75F61">
      <w:pPr>
        <w:rPr>
          <w:rFonts w:ascii="Lucida Bright" w:hAnsi="Lucida Bright"/>
          <w:sz w:val="20"/>
          <w:szCs w:val="20"/>
        </w:rPr>
      </w:pPr>
    </w:p>
    <w:p w14:paraId="32A38B1F" w14:textId="14052476" w:rsidR="00F75F61" w:rsidRPr="00F75F61" w:rsidRDefault="00F75F61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</w:t>
      </w: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471D0020" w14:textId="77777777" w:rsidR="00F75F61" w:rsidRDefault="00F75F61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F7ACC">
        <w:rPr>
          <w:rFonts w:ascii="Lucida Bright" w:hAnsi="Lucida Bright"/>
          <w:sz w:val="20"/>
          <w:szCs w:val="20"/>
        </w:rPr>
        <w:t>Town Clerk</w:t>
      </w:r>
    </w:p>
    <w:p w14:paraId="00D2D0DE" w14:textId="77777777" w:rsidR="00F75F61" w:rsidRPr="00BF7ACC" w:rsidRDefault="00F75F61" w:rsidP="008920EC">
      <w:pPr>
        <w:rPr>
          <w:rFonts w:ascii="Lucida Bright" w:hAnsi="Lucida Bright"/>
          <w:sz w:val="20"/>
          <w:szCs w:val="20"/>
        </w:rPr>
      </w:pPr>
    </w:p>
    <w:p w14:paraId="1009369C" w14:textId="0B64ECEE" w:rsidR="008920EC" w:rsidRPr="003C4F36" w:rsidRDefault="00F75F61" w:rsidP="008920E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lastRenderedPageBreak/>
        <w:drawing>
          <wp:inline distT="0" distB="0" distL="0" distR="0" wp14:anchorId="39E212BF" wp14:editId="140A4837">
            <wp:extent cx="5943600" cy="7666990"/>
            <wp:effectExtent l="0" t="0" r="0" b="381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DT Financials for August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5DDBF" w14:textId="42FB62FE" w:rsidR="007421DD" w:rsidRDefault="008920EC" w:rsidP="00F75F61">
      <w:pPr>
        <w:rPr>
          <w:rFonts w:ascii="Lucida Bright" w:hAnsi="Lucida Bright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41117E91" w14:textId="2B6A9412" w:rsidR="00F75F61" w:rsidRPr="00F75F61" w:rsidRDefault="00F75F61" w:rsidP="00F75F6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noProof/>
          <w:sz w:val="20"/>
          <w:szCs w:val="20"/>
        </w:rPr>
        <w:lastRenderedPageBreak/>
        <w:drawing>
          <wp:inline distT="0" distB="0" distL="0" distR="0" wp14:anchorId="32BF38C7" wp14:editId="3498B366">
            <wp:extent cx="5943600" cy="7666990"/>
            <wp:effectExtent l="0" t="0" r="0" b="381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DT Financials for August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F61" w:rsidRPr="00F75F61" w:rsidSect="0051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C797" w14:textId="77777777" w:rsidR="00573DCA" w:rsidRDefault="00573DCA">
      <w:r>
        <w:separator/>
      </w:r>
    </w:p>
  </w:endnote>
  <w:endnote w:type="continuationSeparator" w:id="0">
    <w:p w14:paraId="4F02CAF0" w14:textId="77777777" w:rsidR="00573DCA" w:rsidRDefault="0057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5842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29645" w14:textId="77777777" w:rsidR="00294494" w:rsidRDefault="00573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7701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092B53" w14:textId="77777777" w:rsidR="00294494" w:rsidRDefault="00573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DBEB" w14:textId="77777777" w:rsidR="005339F0" w:rsidRDefault="0053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85DD" w14:textId="77777777" w:rsidR="00573DCA" w:rsidRDefault="00573DCA">
      <w:r>
        <w:separator/>
      </w:r>
    </w:p>
  </w:footnote>
  <w:footnote w:type="continuationSeparator" w:id="0">
    <w:p w14:paraId="25A0E4CA" w14:textId="77777777" w:rsidR="00573DCA" w:rsidRDefault="0057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1ECC" w14:textId="2AC4B436" w:rsidR="005339F0" w:rsidRDefault="00573DCA">
    <w:pPr>
      <w:pStyle w:val="Header"/>
    </w:pPr>
    <w:r>
      <w:rPr>
        <w:noProof/>
      </w:rPr>
      <w:pict w14:anchorId="57424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78491" o:sp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858C" w14:textId="0300C0B1" w:rsidR="005339F0" w:rsidRDefault="00573DCA">
    <w:pPr>
      <w:pStyle w:val="Header"/>
    </w:pPr>
    <w:r>
      <w:rPr>
        <w:noProof/>
      </w:rPr>
      <w:pict w14:anchorId="4EED05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78492" o:sp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986E" w14:textId="01682CCF" w:rsidR="005339F0" w:rsidRDefault="00573DCA">
    <w:pPr>
      <w:pStyle w:val="Header"/>
    </w:pPr>
    <w:r>
      <w:rPr>
        <w:noProof/>
      </w:rPr>
      <w:pict w14:anchorId="148BB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78490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A"/>
    <w:rsid w:val="00046A80"/>
    <w:rsid w:val="00051BA8"/>
    <w:rsid w:val="000F1FA4"/>
    <w:rsid w:val="000F3C3B"/>
    <w:rsid w:val="001060F9"/>
    <w:rsid w:val="0016607C"/>
    <w:rsid w:val="001710EC"/>
    <w:rsid w:val="00181913"/>
    <w:rsid w:val="00183F03"/>
    <w:rsid w:val="001D239A"/>
    <w:rsid w:val="001E3C5F"/>
    <w:rsid w:val="002245BA"/>
    <w:rsid w:val="00260990"/>
    <w:rsid w:val="002720C9"/>
    <w:rsid w:val="002A3547"/>
    <w:rsid w:val="002E3E73"/>
    <w:rsid w:val="002E4F95"/>
    <w:rsid w:val="00343D70"/>
    <w:rsid w:val="00384024"/>
    <w:rsid w:val="003D2225"/>
    <w:rsid w:val="003D5B4C"/>
    <w:rsid w:val="00430D67"/>
    <w:rsid w:val="00465273"/>
    <w:rsid w:val="00475FFB"/>
    <w:rsid w:val="00481670"/>
    <w:rsid w:val="004A01DC"/>
    <w:rsid w:val="004D220E"/>
    <w:rsid w:val="004F2022"/>
    <w:rsid w:val="0051139D"/>
    <w:rsid w:val="005116A5"/>
    <w:rsid w:val="00521FD0"/>
    <w:rsid w:val="005339F0"/>
    <w:rsid w:val="00537E6C"/>
    <w:rsid w:val="00545890"/>
    <w:rsid w:val="005602C7"/>
    <w:rsid w:val="00573DCA"/>
    <w:rsid w:val="00595B26"/>
    <w:rsid w:val="005A4A85"/>
    <w:rsid w:val="005E2A2F"/>
    <w:rsid w:val="0068744A"/>
    <w:rsid w:val="006B2A28"/>
    <w:rsid w:val="006B780C"/>
    <w:rsid w:val="006E4D3C"/>
    <w:rsid w:val="00730336"/>
    <w:rsid w:val="007421DD"/>
    <w:rsid w:val="00753761"/>
    <w:rsid w:val="007A4890"/>
    <w:rsid w:val="008303D6"/>
    <w:rsid w:val="00845329"/>
    <w:rsid w:val="00883B35"/>
    <w:rsid w:val="008920EC"/>
    <w:rsid w:val="008B6120"/>
    <w:rsid w:val="00911D3A"/>
    <w:rsid w:val="00914D07"/>
    <w:rsid w:val="0092092A"/>
    <w:rsid w:val="0093418A"/>
    <w:rsid w:val="009509BD"/>
    <w:rsid w:val="0095380C"/>
    <w:rsid w:val="00955909"/>
    <w:rsid w:val="00972464"/>
    <w:rsid w:val="009E10A6"/>
    <w:rsid w:val="00A077FB"/>
    <w:rsid w:val="00A421B9"/>
    <w:rsid w:val="00A74122"/>
    <w:rsid w:val="00B104F7"/>
    <w:rsid w:val="00B45FF6"/>
    <w:rsid w:val="00B462EA"/>
    <w:rsid w:val="00BF5CB8"/>
    <w:rsid w:val="00C07BD1"/>
    <w:rsid w:val="00C11942"/>
    <w:rsid w:val="00C37E8B"/>
    <w:rsid w:val="00C65902"/>
    <w:rsid w:val="00C675B1"/>
    <w:rsid w:val="00C9017C"/>
    <w:rsid w:val="00CA5F83"/>
    <w:rsid w:val="00DB22C3"/>
    <w:rsid w:val="00DB7C4B"/>
    <w:rsid w:val="00DC2965"/>
    <w:rsid w:val="00E14544"/>
    <w:rsid w:val="00E151F8"/>
    <w:rsid w:val="00E45ED8"/>
    <w:rsid w:val="00E464DB"/>
    <w:rsid w:val="00E556DB"/>
    <w:rsid w:val="00E830B6"/>
    <w:rsid w:val="00EA57FA"/>
    <w:rsid w:val="00F058AC"/>
    <w:rsid w:val="00F45DA1"/>
    <w:rsid w:val="00F744BD"/>
    <w:rsid w:val="00F75F61"/>
    <w:rsid w:val="00F83746"/>
    <w:rsid w:val="00FE25B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E0A762"/>
  <w14:defaultImageDpi w14:val="300"/>
  <w15:docId w15:val="{BAE6A9D7-5917-0145-A734-657462C2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ListParagraph">
    <w:name w:val="List Paragraph"/>
    <w:basedOn w:val="Normal"/>
    <w:uiPriority w:val="34"/>
    <w:qFormat/>
    <w:rsid w:val="008920EC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3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F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24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7</cp:revision>
  <cp:lastPrinted>2019-08-13T14:55:00Z</cp:lastPrinted>
  <dcterms:created xsi:type="dcterms:W3CDTF">2019-08-13T14:05:00Z</dcterms:created>
  <dcterms:modified xsi:type="dcterms:W3CDTF">2019-08-20T18:31:00Z</dcterms:modified>
</cp:coreProperties>
</file>