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BE" w:rsidRPr="00430359" w:rsidRDefault="008755BE" w:rsidP="00726D91">
      <w:pPr>
        <w:jc w:val="center"/>
        <w:rPr>
          <w:b/>
          <w:sz w:val="23"/>
          <w:szCs w:val="23"/>
        </w:rPr>
      </w:pPr>
      <w:r w:rsidRPr="00430359">
        <w:rPr>
          <w:b/>
          <w:sz w:val="23"/>
          <w:szCs w:val="23"/>
        </w:rPr>
        <w:t>TOWN OF CARLTON LANDING</w:t>
      </w:r>
    </w:p>
    <w:p w:rsidR="00726D91" w:rsidRPr="00430359" w:rsidRDefault="00CD344B" w:rsidP="00286F38">
      <w:pPr>
        <w:jc w:val="center"/>
        <w:rPr>
          <w:b/>
          <w:sz w:val="23"/>
          <w:szCs w:val="23"/>
        </w:rPr>
      </w:pPr>
      <w:r w:rsidRPr="00430359">
        <w:rPr>
          <w:b/>
          <w:sz w:val="23"/>
          <w:szCs w:val="23"/>
        </w:rPr>
        <w:t>REGULAR</w:t>
      </w:r>
      <w:r w:rsidR="008755BE" w:rsidRPr="00430359">
        <w:rPr>
          <w:b/>
          <w:sz w:val="23"/>
          <w:szCs w:val="23"/>
        </w:rPr>
        <w:t xml:space="preserve"> MEETING OF THE BOARD OF TRUSTEES</w:t>
      </w:r>
    </w:p>
    <w:p w:rsidR="000246F7" w:rsidRDefault="000246F7" w:rsidP="00726D91">
      <w:pPr>
        <w:jc w:val="center"/>
        <w:rPr>
          <w:sz w:val="23"/>
          <w:szCs w:val="23"/>
        </w:rPr>
      </w:pPr>
    </w:p>
    <w:p w:rsidR="005062CF" w:rsidRDefault="002420D6" w:rsidP="00726D91">
      <w:pPr>
        <w:jc w:val="center"/>
        <w:rPr>
          <w:sz w:val="23"/>
          <w:szCs w:val="23"/>
        </w:rPr>
      </w:pPr>
      <w:r w:rsidRPr="00430359">
        <w:rPr>
          <w:sz w:val="23"/>
          <w:szCs w:val="23"/>
        </w:rPr>
        <w:t xml:space="preserve">Location: </w:t>
      </w:r>
      <w:r w:rsidR="005062CF">
        <w:rPr>
          <w:sz w:val="23"/>
          <w:szCs w:val="23"/>
        </w:rPr>
        <w:t>10B</w:t>
      </w:r>
      <w:r w:rsidR="000564E3" w:rsidRPr="00430359">
        <w:rPr>
          <w:sz w:val="23"/>
          <w:szCs w:val="23"/>
        </w:rPr>
        <w:t xml:space="preserve"> </w:t>
      </w:r>
      <w:r w:rsidR="005062CF">
        <w:rPr>
          <w:sz w:val="23"/>
          <w:szCs w:val="23"/>
        </w:rPr>
        <w:t>Boulevard</w:t>
      </w:r>
      <w:r w:rsidR="00726D91" w:rsidRPr="00430359">
        <w:rPr>
          <w:sz w:val="23"/>
          <w:szCs w:val="23"/>
        </w:rPr>
        <w:t>, Carlton Landing, Oklahoma</w:t>
      </w:r>
      <w:r w:rsidR="000564E3" w:rsidRPr="00430359">
        <w:rPr>
          <w:sz w:val="23"/>
          <w:szCs w:val="23"/>
        </w:rPr>
        <w:t>, also known as</w:t>
      </w:r>
    </w:p>
    <w:p w:rsidR="00726D91" w:rsidRPr="00430359" w:rsidRDefault="000564E3" w:rsidP="00726D91">
      <w:pPr>
        <w:jc w:val="center"/>
        <w:rPr>
          <w:sz w:val="23"/>
          <w:szCs w:val="23"/>
        </w:rPr>
      </w:pPr>
      <w:r w:rsidRPr="00430359">
        <w:rPr>
          <w:sz w:val="23"/>
          <w:szCs w:val="23"/>
        </w:rPr>
        <w:t xml:space="preserve"> “</w:t>
      </w:r>
      <w:r w:rsidR="005062CF">
        <w:rPr>
          <w:sz w:val="23"/>
          <w:szCs w:val="23"/>
        </w:rPr>
        <w:t>School Building 2</w:t>
      </w:r>
      <w:r w:rsidRPr="00430359">
        <w:rPr>
          <w:sz w:val="23"/>
          <w:szCs w:val="23"/>
        </w:rPr>
        <w:t>”</w:t>
      </w:r>
    </w:p>
    <w:p w:rsidR="00CF1E81" w:rsidRPr="00A46988" w:rsidRDefault="0065502B" w:rsidP="00726D91">
      <w:pPr>
        <w:jc w:val="center"/>
        <w:rPr>
          <w:sz w:val="23"/>
          <w:szCs w:val="23"/>
        </w:rPr>
      </w:pPr>
      <w:r w:rsidRPr="00430359">
        <w:rPr>
          <w:sz w:val="23"/>
          <w:szCs w:val="23"/>
        </w:rPr>
        <w:t xml:space="preserve"> </w:t>
      </w:r>
      <w:r w:rsidR="002420D6" w:rsidRPr="00430359">
        <w:rPr>
          <w:sz w:val="23"/>
          <w:szCs w:val="23"/>
        </w:rPr>
        <w:t xml:space="preserve">Date and Time: </w:t>
      </w:r>
      <w:r w:rsidR="00A46988">
        <w:rPr>
          <w:color w:val="008000"/>
          <w:sz w:val="23"/>
          <w:szCs w:val="23"/>
        </w:rPr>
        <w:t xml:space="preserve"> </w:t>
      </w:r>
      <w:r w:rsidR="00A46988">
        <w:rPr>
          <w:sz w:val="23"/>
          <w:szCs w:val="23"/>
        </w:rPr>
        <w:t>Saturday, Ju</w:t>
      </w:r>
      <w:r w:rsidR="006866E6">
        <w:rPr>
          <w:sz w:val="23"/>
          <w:szCs w:val="23"/>
        </w:rPr>
        <w:t>ly</w:t>
      </w:r>
      <w:r w:rsidR="00A46988">
        <w:rPr>
          <w:sz w:val="23"/>
          <w:szCs w:val="23"/>
        </w:rPr>
        <w:t xml:space="preserve"> 18, 2015 @ 8:00 A.M.</w:t>
      </w:r>
    </w:p>
    <w:p w:rsidR="00026B34" w:rsidRDefault="00026B34" w:rsidP="00A6169C">
      <w:pPr>
        <w:jc w:val="center"/>
        <w:rPr>
          <w:b/>
          <w:sz w:val="23"/>
          <w:szCs w:val="23"/>
          <w:u w:val="single"/>
        </w:rPr>
      </w:pPr>
    </w:p>
    <w:p w:rsidR="00A6169C" w:rsidRDefault="00A216AD" w:rsidP="00A6169C">
      <w:pPr>
        <w:jc w:val="center"/>
        <w:rPr>
          <w:b/>
          <w:sz w:val="23"/>
          <w:szCs w:val="23"/>
          <w:u w:val="single"/>
        </w:rPr>
      </w:pPr>
      <w:r w:rsidRPr="00430359">
        <w:rPr>
          <w:b/>
          <w:sz w:val="23"/>
          <w:szCs w:val="23"/>
          <w:u w:val="single"/>
        </w:rPr>
        <w:t>NOTICE AND AGENDA</w:t>
      </w:r>
    </w:p>
    <w:p w:rsidR="00A6169C" w:rsidRDefault="00A6169C" w:rsidP="00A6169C">
      <w:pPr>
        <w:jc w:val="center"/>
        <w:rPr>
          <w:b/>
          <w:sz w:val="23"/>
          <w:szCs w:val="23"/>
          <w:u w:val="single"/>
        </w:rPr>
      </w:pPr>
    </w:p>
    <w:p w:rsidR="00FC1DE7" w:rsidRPr="00FC1DE7" w:rsidRDefault="00FC1DE7" w:rsidP="00FC1DE7">
      <w:pPr>
        <w:tabs>
          <w:tab w:val="left" w:pos="720"/>
        </w:tabs>
        <w:ind w:left="720" w:hanging="720"/>
        <w:rPr>
          <w:sz w:val="23"/>
          <w:szCs w:val="23"/>
        </w:rPr>
      </w:pPr>
      <w:r w:rsidRPr="00FC1DE7">
        <w:rPr>
          <w:sz w:val="23"/>
          <w:szCs w:val="23"/>
        </w:rPr>
        <w:t xml:space="preserve">1.  </w:t>
      </w:r>
      <w:r>
        <w:rPr>
          <w:sz w:val="23"/>
          <w:szCs w:val="23"/>
        </w:rPr>
        <w:tab/>
      </w:r>
      <w:r w:rsidRPr="00FC1DE7">
        <w:rPr>
          <w:sz w:val="23"/>
          <w:szCs w:val="23"/>
        </w:rPr>
        <w:t>Call to Order</w:t>
      </w:r>
    </w:p>
    <w:p w:rsidR="00FC1DE7" w:rsidRPr="00FC1DE7" w:rsidRDefault="00FC1DE7" w:rsidP="00FC1DE7">
      <w:pPr>
        <w:tabs>
          <w:tab w:val="left" w:pos="720"/>
        </w:tabs>
        <w:ind w:left="720" w:hanging="720"/>
        <w:rPr>
          <w:sz w:val="23"/>
          <w:szCs w:val="23"/>
        </w:rPr>
      </w:pPr>
    </w:p>
    <w:p w:rsidR="00FC1DE7" w:rsidRPr="00FC1DE7" w:rsidRDefault="00FC1DE7" w:rsidP="00FC1DE7">
      <w:pPr>
        <w:tabs>
          <w:tab w:val="left" w:pos="720"/>
        </w:tabs>
        <w:ind w:left="720" w:hanging="720"/>
        <w:rPr>
          <w:sz w:val="23"/>
          <w:szCs w:val="23"/>
        </w:rPr>
      </w:pPr>
      <w:r w:rsidRPr="00FC1DE7">
        <w:rPr>
          <w:sz w:val="23"/>
          <w:szCs w:val="23"/>
        </w:rPr>
        <w:t xml:space="preserve">2.  </w:t>
      </w:r>
      <w:r>
        <w:rPr>
          <w:sz w:val="23"/>
          <w:szCs w:val="23"/>
        </w:rPr>
        <w:tab/>
      </w:r>
      <w:r w:rsidRPr="00FC1DE7">
        <w:rPr>
          <w:sz w:val="23"/>
          <w:szCs w:val="23"/>
        </w:rPr>
        <w:t>Roll Call</w:t>
      </w:r>
    </w:p>
    <w:p w:rsidR="00FC1DE7" w:rsidRPr="00FC1DE7" w:rsidRDefault="00FC1DE7" w:rsidP="00FC1DE7">
      <w:pPr>
        <w:tabs>
          <w:tab w:val="left" w:pos="720"/>
        </w:tabs>
        <w:ind w:left="720" w:hanging="720"/>
        <w:rPr>
          <w:sz w:val="23"/>
          <w:szCs w:val="23"/>
        </w:rPr>
      </w:pPr>
    </w:p>
    <w:p w:rsidR="00FC1DE7" w:rsidRPr="00FC1DE7" w:rsidRDefault="00FC1DE7" w:rsidP="00FC1DE7">
      <w:pPr>
        <w:tabs>
          <w:tab w:val="left" w:pos="720"/>
        </w:tabs>
        <w:ind w:left="720" w:hanging="720"/>
        <w:rPr>
          <w:sz w:val="23"/>
          <w:szCs w:val="23"/>
        </w:rPr>
      </w:pPr>
      <w:r w:rsidRPr="00FC1DE7">
        <w:rPr>
          <w:sz w:val="23"/>
          <w:szCs w:val="23"/>
        </w:rPr>
        <w:t xml:space="preserve">3.  </w:t>
      </w:r>
      <w:r>
        <w:rPr>
          <w:sz w:val="23"/>
          <w:szCs w:val="23"/>
        </w:rPr>
        <w:tab/>
      </w:r>
      <w:r w:rsidRPr="00FC1DE7">
        <w:rPr>
          <w:sz w:val="23"/>
          <w:szCs w:val="23"/>
        </w:rPr>
        <w:t xml:space="preserve">Minutes:  Regular Meeting of the Governing Body </w:t>
      </w:r>
      <w:r w:rsidR="00827C8D">
        <w:rPr>
          <w:sz w:val="23"/>
          <w:szCs w:val="23"/>
        </w:rPr>
        <w:t>-</w:t>
      </w:r>
      <w:r w:rsidRPr="00FC1DE7">
        <w:rPr>
          <w:sz w:val="23"/>
          <w:szCs w:val="23"/>
        </w:rPr>
        <w:t xml:space="preserve"> June 20, 2015</w:t>
      </w:r>
    </w:p>
    <w:p w:rsidR="00FC1DE7" w:rsidRPr="00FC1DE7" w:rsidRDefault="00FC1DE7" w:rsidP="00FC1DE7">
      <w:pPr>
        <w:tabs>
          <w:tab w:val="left" w:pos="720"/>
        </w:tabs>
        <w:ind w:left="720" w:hanging="720"/>
        <w:rPr>
          <w:sz w:val="23"/>
          <w:szCs w:val="23"/>
        </w:rPr>
      </w:pPr>
    </w:p>
    <w:p w:rsidR="00FC1DE7" w:rsidRDefault="00FC1DE7" w:rsidP="00FC1DE7">
      <w:pPr>
        <w:tabs>
          <w:tab w:val="left" w:pos="720"/>
        </w:tabs>
        <w:ind w:left="720" w:hanging="720"/>
        <w:rPr>
          <w:sz w:val="23"/>
          <w:szCs w:val="23"/>
        </w:rPr>
      </w:pPr>
      <w:r w:rsidRPr="00FC1DE7">
        <w:rPr>
          <w:sz w:val="23"/>
          <w:szCs w:val="23"/>
        </w:rPr>
        <w:t xml:space="preserve">4.  </w:t>
      </w:r>
      <w:r>
        <w:rPr>
          <w:sz w:val="23"/>
          <w:szCs w:val="23"/>
        </w:rPr>
        <w:tab/>
      </w:r>
      <w:r w:rsidRPr="00FC1DE7">
        <w:rPr>
          <w:sz w:val="23"/>
          <w:szCs w:val="23"/>
        </w:rPr>
        <w:t>Election of Vice Mayor</w:t>
      </w:r>
    </w:p>
    <w:p w:rsidR="00ED5442" w:rsidRDefault="00ED5442" w:rsidP="00FC1DE7">
      <w:pPr>
        <w:tabs>
          <w:tab w:val="left" w:pos="720"/>
        </w:tabs>
        <w:ind w:left="720" w:hanging="720"/>
        <w:rPr>
          <w:sz w:val="23"/>
          <w:szCs w:val="23"/>
        </w:rPr>
      </w:pPr>
    </w:p>
    <w:p w:rsidR="00ED5442" w:rsidRPr="00FC1DE7" w:rsidRDefault="00ED5442" w:rsidP="00ED5442">
      <w:pPr>
        <w:tabs>
          <w:tab w:val="left" w:pos="720"/>
        </w:tabs>
        <w:ind w:left="720" w:hanging="720"/>
        <w:rPr>
          <w:sz w:val="23"/>
          <w:szCs w:val="23"/>
        </w:rPr>
      </w:pPr>
      <w:r>
        <w:rPr>
          <w:sz w:val="23"/>
          <w:szCs w:val="23"/>
        </w:rPr>
        <w:t>5.</w:t>
      </w:r>
      <w:r>
        <w:rPr>
          <w:sz w:val="23"/>
          <w:szCs w:val="23"/>
        </w:rPr>
        <w:tab/>
      </w:r>
      <w:r w:rsidRPr="00FC1DE7">
        <w:rPr>
          <w:sz w:val="23"/>
          <w:szCs w:val="23"/>
        </w:rPr>
        <w:t>Report on financial condition and/or sales tax revenues.</w:t>
      </w:r>
    </w:p>
    <w:p w:rsidR="00FC1DE7" w:rsidRPr="00FC1DE7" w:rsidRDefault="00FC1DE7" w:rsidP="00FC1DE7">
      <w:pPr>
        <w:tabs>
          <w:tab w:val="left" w:pos="720"/>
        </w:tabs>
        <w:ind w:left="720" w:hanging="720"/>
        <w:rPr>
          <w:sz w:val="23"/>
          <w:szCs w:val="23"/>
        </w:rPr>
      </w:pPr>
    </w:p>
    <w:p w:rsidR="00FC1DE7" w:rsidRPr="00FC1DE7" w:rsidRDefault="00ED5442" w:rsidP="00FC1DE7">
      <w:pPr>
        <w:tabs>
          <w:tab w:val="left" w:pos="720"/>
        </w:tabs>
        <w:ind w:left="720" w:hanging="720"/>
        <w:rPr>
          <w:sz w:val="23"/>
          <w:szCs w:val="23"/>
        </w:rPr>
      </w:pPr>
      <w:r>
        <w:rPr>
          <w:sz w:val="23"/>
          <w:szCs w:val="23"/>
        </w:rPr>
        <w:t>6</w:t>
      </w:r>
      <w:r w:rsidR="00FC1DE7" w:rsidRPr="00FC1DE7">
        <w:rPr>
          <w:sz w:val="23"/>
          <w:szCs w:val="23"/>
        </w:rPr>
        <w:t xml:space="preserve">.  </w:t>
      </w:r>
      <w:r w:rsidR="00FC1DE7">
        <w:rPr>
          <w:sz w:val="23"/>
          <w:szCs w:val="23"/>
        </w:rPr>
        <w:tab/>
      </w:r>
      <w:r w:rsidR="00FC1DE7" w:rsidRPr="00FC1DE7">
        <w:rPr>
          <w:sz w:val="23"/>
          <w:szCs w:val="23"/>
        </w:rPr>
        <w:t>Public Hearing on the Proposed Annexation of land into the Town of Carlton Landing.</w:t>
      </w:r>
    </w:p>
    <w:p w:rsidR="00FC1DE7" w:rsidRPr="00FC1DE7" w:rsidRDefault="00FC1DE7" w:rsidP="00FC1DE7">
      <w:pPr>
        <w:tabs>
          <w:tab w:val="left" w:pos="720"/>
        </w:tabs>
        <w:ind w:left="720" w:hanging="720"/>
        <w:rPr>
          <w:sz w:val="23"/>
          <w:szCs w:val="23"/>
        </w:rPr>
      </w:pPr>
    </w:p>
    <w:p w:rsidR="00FC1DE7" w:rsidRPr="00FC1DE7" w:rsidRDefault="00ED5442" w:rsidP="00FC1DE7">
      <w:pPr>
        <w:tabs>
          <w:tab w:val="left" w:pos="720"/>
        </w:tabs>
        <w:ind w:left="720" w:hanging="720"/>
        <w:rPr>
          <w:sz w:val="23"/>
          <w:szCs w:val="23"/>
        </w:rPr>
      </w:pPr>
      <w:r>
        <w:rPr>
          <w:sz w:val="23"/>
          <w:szCs w:val="23"/>
        </w:rPr>
        <w:t>7</w:t>
      </w:r>
      <w:r w:rsidR="00FC1DE7" w:rsidRPr="00FC1DE7">
        <w:rPr>
          <w:sz w:val="23"/>
          <w:szCs w:val="23"/>
        </w:rPr>
        <w:t xml:space="preserve">.  </w:t>
      </w:r>
      <w:r w:rsidR="00FC1DE7">
        <w:rPr>
          <w:sz w:val="23"/>
          <w:szCs w:val="23"/>
        </w:rPr>
        <w:tab/>
      </w:r>
      <w:r w:rsidR="00FC1DE7" w:rsidRPr="00FC1DE7">
        <w:rPr>
          <w:sz w:val="23"/>
          <w:szCs w:val="23"/>
        </w:rPr>
        <w:t>Discussion, Consideration, and Possible Action relating to the propose</w:t>
      </w:r>
      <w:r w:rsidR="00827C8D">
        <w:rPr>
          <w:sz w:val="23"/>
          <w:szCs w:val="23"/>
        </w:rPr>
        <w:t>d</w:t>
      </w:r>
      <w:r w:rsidR="00FC1DE7" w:rsidRPr="00FC1DE7">
        <w:rPr>
          <w:sz w:val="23"/>
          <w:szCs w:val="23"/>
        </w:rPr>
        <w:t xml:space="preserve"> annexation of land into the Town of Carlton Landing.</w:t>
      </w:r>
    </w:p>
    <w:p w:rsidR="00FC1DE7" w:rsidRPr="00FC1DE7" w:rsidRDefault="00FC1DE7" w:rsidP="00FC1DE7">
      <w:pPr>
        <w:tabs>
          <w:tab w:val="left" w:pos="720"/>
        </w:tabs>
        <w:ind w:left="720" w:hanging="720"/>
        <w:rPr>
          <w:sz w:val="23"/>
          <w:szCs w:val="23"/>
        </w:rPr>
      </w:pPr>
    </w:p>
    <w:p w:rsidR="00FC1DE7" w:rsidRPr="00FC1DE7" w:rsidRDefault="00ED5442" w:rsidP="00FC1DE7">
      <w:pPr>
        <w:tabs>
          <w:tab w:val="left" w:pos="720"/>
        </w:tabs>
        <w:ind w:left="720" w:hanging="720"/>
        <w:rPr>
          <w:sz w:val="23"/>
          <w:szCs w:val="23"/>
        </w:rPr>
      </w:pPr>
      <w:r>
        <w:rPr>
          <w:sz w:val="23"/>
          <w:szCs w:val="23"/>
        </w:rPr>
        <w:t>8</w:t>
      </w:r>
      <w:r w:rsidR="00FC1DE7" w:rsidRPr="00FC1DE7">
        <w:rPr>
          <w:sz w:val="23"/>
          <w:szCs w:val="23"/>
        </w:rPr>
        <w:t>.</w:t>
      </w:r>
      <w:r w:rsidR="00FC1DE7" w:rsidRPr="00FC1DE7">
        <w:rPr>
          <w:sz w:val="23"/>
          <w:szCs w:val="23"/>
        </w:rPr>
        <w:tab/>
        <w:t xml:space="preserve">Discussion, Consideration, and Possible Action to award and approve a </w:t>
      </w:r>
      <w:r w:rsidR="00827C8D">
        <w:rPr>
          <w:sz w:val="23"/>
          <w:szCs w:val="23"/>
        </w:rPr>
        <w:t>renewed</w:t>
      </w:r>
      <w:r w:rsidR="00FC1DE7" w:rsidRPr="00FC1DE7">
        <w:rPr>
          <w:sz w:val="23"/>
          <w:szCs w:val="23"/>
        </w:rPr>
        <w:t xml:space="preserve"> contract with Carlton Landing Enterprises, LLC, in and amount not to exceed $18,000.00 (not including reimbursements for the cost of third-part</w:t>
      </w:r>
      <w:r w:rsidR="00827C8D">
        <w:rPr>
          <w:sz w:val="23"/>
          <w:szCs w:val="23"/>
        </w:rPr>
        <w:t>y</w:t>
      </w:r>
      <w:r w:rsidR="00FC1DE7" w:rsidRPr="00FC1DE7">
        <w:rPr>
          <w:sz w:val="23"/>
          <w:szCs w:val="23"/>
        </w:rPr>
        <w:t xml:space="preserve"> professional services), to perform administrative services under the supervision of Town officials.</w:t>
      </w:r>
    </w:p>
    <w:p w:rsidR="00FC1DE7" w:rsidRPr="00FC1DE7" w:rsidRDefault="00FC1DE7" w:rsidP="00FC1DE7">
      <w:pPr>
        <w:tabs>
          <w:tab w:val="left" w:pos="720"/>
        </w:tabs>
        <w:ind w:left="720" w:hanging="720"/>
        <w:rPr>
          <w:sz w:val="23"/>
          <w:szCs w:val="23"/>
        </w:rPr>
      </w:pPr>
    </w:p>
    <w:p w:rsidR="00FC1DE7" w:rsidRPr="00FC1DE7" w:rsidRDefault="00FC1DE7" w:rsidP="00FC1DE7">
      <w:pPr>
        <w:tabs>
          <w:tab w:val="left" w:pos="720"/>
        </w:tabs>
        <w:ind w:left="720" w:hanging="720"/>
        <w:rPr>
          <w:sz w:val="23"/>
          <w:szCs w:val="23"/>
        </w:rPr>
      </w:pPr>
      <w:r w:rsidRPr="00FC1DE7">
        <w:rPr>
          <w:sz w:val="23"/>
          <w:szCs w:val="23"/>
        </w:rPr>
        <w:t xml:space="preserve"> 9.</w:t>
      </w:r>
      <w:r w:rsidRPr="00FC1DE7">
        <w:rPr>
          <w:sz w:val="23"/>
          <w:szCs w:val="23"/>
        </w:rPr>
        <w:tab/>
        <w:t xml:space="preserve">Discussion, Consideration, and Possible Action to </w:t>
      </w:r>
      <w:r w:rsidR="00ED5442">
        <w:rPr>
          <w:sz w:val="23"/>
          <w:szCs w:val="23"/>
        </w:rPr>
        <w:t>adopt</w:t>
      </w:r>
      <w:r w:rsidRPr="00FC1DE7">
        <w:rPr>
          <w:sz w:val="23"/>
          <w:szCs w:val="23"/>
        </w:rPr>
        <w:t xml:space="preserve"> </w:t>
      </w:r>
      <w:r w:rsidR="00ED5442">
        <w:rPr>
          <w:sz w:val="23"/>
          <w:szCs w:val="23"/>
        </w:rPr>
        <w:t xml:space="preserve">a resolution authorizing the Mayor, in coordination with the Town Administrator, to transfer </w:t>
      </w:r>
      <w:r w:rsidR="00827C8D">
        <w:rPr>
          <w:sz w:val="23"/>
          <w:szCs w:val="23"/>
        </w:rPr>
        <w:t>unencumbered balances within and among funds.</w:t>
      </w:r>
    </w:p>
    <w:p w:rsidR="00FC1DE7" w:rsidRPr="00FC1DE7" w:rsidRDefault="00FC1DE7" w:rsidP="00FC1DE7">
      <w:pPr>
        <w:tabs>
          <w:tab w:val="left" w:pos="720"/>
        </w:tabs>
        <w:ind w:left="720" w:hanging="720"/>
        <w:rPr>
          <w:sz w:val="23"/>
          <w:szCs w:val="23"/>
        </w:rPr>
      </w:pPr>
    </w:p>
    <w:p w:rsidR="00FC1DE7" w:rsidRPr="00FC1DE7" w:rsidRDefault="00FC1DE7" w:rsidP="00FC1DE7">
      <w:pPr>
        <w:tabs>
          <w:tab w:val="left" w:pos="720"/>
        </w:tabs>
        <w:ind w:left="720" w:hanging="720"/>
        <w:rPr>
          <w:sz w:val="23"/>
          <w:szCs w:val="23"/>
        </w:rPr>
      </w:pPr>
      <w:r>
        <w:rPr>
          <w:sz w:val="23"/>
          <w:szCs w:val="23"/>
        </w:rPr>
        <w:t xml:space="preserve">10. </w:t>
      </w:r>
      <w:r>
        <w:rPr>
          <w:sz w:val="23"/>
          <w:szCs w:val="23"/>
        </w:rPr>
        <w:tab/>
      </w:r>
      <w:r w:rsidR="008233DF">
        <w:rPr>
          <w:sz w:val="23"/>
          <w:szCs w:val="23"/>
        </w:rPr>
        <w:t>a.</w:t>
      </w:r>
      <w:r w:rsidR="008233DF">
        <w:rPr>
          <w:sz w:val="23"/>
          <w:szCs w:val="23"/>
        </w:rPr>
        <w:tab/>
      </w:r>
      <w:r w:rsidRPr="00FC1DE7">
        <w:rPr>
          <w:sz w:val="23"/>
          <w:szCs w:val="23"/>
        </w:rPr>
        <w:t xml:space="preserve">Discussion, Consideration, and Possible Action to </w:t>
      </w:r>
      <w:r w:rsidR="00ED5442">
        <w:rPr>
          <w:sz w:val="23"/>
          <w:szCs w:val="23"/>
        </w:rPr>
        <w:t>a</w:t>
      </w:r>
      <w:r w:rsidRPr="00FC1DE7">
        <w:rPr>
          <w:sz w:val="23"/>
          <w:szCs w:val="23"/>
        </w:rPr>
        <w:t xml:space="preserve">dopt </w:t>
      </w:r>
      <w:r>
        <w:rPr>
          <w:sz w:val="23"/>
          <w:szCs w:val="23"/>
        </w:rPr>
        <w:t xml:space="preserve">an </w:t>
      </w:r>
      <w:r w:rsidR="00ED5442">
        <w:rPr>
          <w:sz w:val="23"/>
          <w:szCs w:val="23"/>
        </w:rPr>
        <w:t>o</w:t>
      </w:r>
      <w:r>
        <w:rPr>
          <w:sz w:val="23"/>
          <w:szCs w:val="23"/>
        </w:rPr>
        <w:t xml:space="preserve">rdinance </w:t>
      </w:r>
      <w:r w:rsidR="00ED5442">
        <w:rPr>
          <w:sz w:val="23"/>
          <w:szCs w:val="23"/>
        </w:rPr>
        <w:t>p</w:t>
      </w:r>
      <w:r>
        <w:rPr>
          <w:sz w:val="23"/>
          <w:szCs w:val="23"/>
        </w:rPr>
        <w:t xml:space="preserve">roviding for the </w:t>
      </w:r>
      <w:r w:rsidRPr="00FC1DE7">
        <w:rPr>
          <w:sz w:val="23"/>
          <w:szCs w:val="23"/>
        </w:rPr>
        <w:t>Creation of a Board of Adjustment</w:t>
      </w:r>
      <w:r w:rsidR="00ED5442">
        <w:rPr>
          <w:sz w:val="23"/>
          <w:szCs w:val="23"/>
        </w:rPr>
        <w:t xml:space="preserve"> for the town and providing for its appointment and operation; repealing ordinances in conflict; providing for severability; and declaring an emergency</w:t>
      </w:r>
      <w:r>
        <w:rPr>
          <w:sz w:val="23"/>
          <w:szCs w:val="23"/>
        </w:rPr>
        <w:t>.</w:t>
      </w:r>
    </w:p>
    <w:p w:rsidR="00FC1DE7" w:rsidRPr="00FC1DE7" w:rsidRDefault="00FC1DE7" w:rsidP="00FC1DE7">
      <w:pPr>
        <w:tabs>
          <w:tab w:val="left" w:pos="720"/>
        </w:tabs>
        <w:ind w:left="720" w:hanging="720"/>
        <w:rPr>
          <w:sz w:val="23"/>
          <w:szCs w:val="23"/>
        </w:rPr>
      </w:pPr>
    </w:p>
    <w:p w:rsidR="00FC1DE7" w:rsidRPr="00FC1DE7" w:rsidRDefault="00FC1DE7" w:rsidP="00FC1DE7">
      <w:pPr>
        <w:tabs>
          <w:tab w:val="left" w:pos="720"/>
        </w:tabs>
        <w:ind w:left="720" w:hanging="720"/>
        <w:rPr>
          <w:sz w:val="23"/>
          <w:szCs w:val="23"/>
        </w:rPr>
      </w:pPr>
      <w:r>
        <w:rPr>
          <w:sz w:val="23"/>
          <w:szCs w:val="23"/>
        </w:rPr>
        <w:tab/>
      </w:r>
      <w:r w:rsidR="008233DF">
        <w:rPr>
          <w:sz w:val="23"/>
          <w:szCs w:val="23"/>
        </w:rPr>
        <w:t>b.</w:t>
      </w:r>
      <w:r w:rsidR="008233DF">
        <w:rPr>
          <w:sz w:val="23"/>
          <w:szCs w:val="23"/>
        </w:rPr>
        <w:tab/>
      </w:r>
      <w:r w:rsidRPr="00FC1DE7">
        <w:rPr>
          <w:sz w:val="23"/>
          <w:szCs w:val="23"/>
        </w:rPr>
        <w:t xml:space="preserve">Discussion, Consideration, and Possible Action to adopt </w:t>
      </w:r>
      <w:r>
        <w:rPr>
          <w:sz w:val="23"/>
          <w:szCs w:val="23"/>
        </w:rPr>
        <w:t xml:space="preserve">the Emergency Section of the </w:t>
      </w:r>
      <w:r w:rsidRPr="00FC1DE7">
        <w:rPr>
          <w:sz w:val="23"/>
          <w:szCs w:val="23"/>
        </w:rPr>
        <w:t>foregoing ordinance.</w:t>
      </w:r>
    </w:p>
    <w:p w:rsidR="00FC1DE7" w:rsidRPr="00FC1DE7" w:rsidRDefault="00FC1DE7" w:rsidP="00286994">
      <w:pPr>
        <w:tabs>
          <w:tab w:val="left" w:pos="720"/>
        </w:tabs>
        <w:rPr>
          <w:sz w:val="23"/>
          <w:szCs w:val="23"/>
        </w:rPr>
      </w:pPr>
    </w:p>
    <w:p w:rsidR="00FC1DE7" w:rsidRPr="00FC1DE7" w:rsidRDefault="00FC1DE7" w:rsidP="00FC1DE7">
      <w:pPr>
        <w:tabs>
          <w:tab w:val="left" w:pos="720"/>
        </w:tabs>
        <w:ind w:left="720" w:hanging="720"/>
        <w:rPr>
          <w:sz w:val="23"/>
          <w:szCs w:val="23"/>
        </w:rPr>
      </w:pPr>
      <w:r w:rsidRPr="00FC1DE7">
        <w:rPr>
          <w:sz w:val="23"/>
          <w:szCs w:val="23"/>
        </w:rPr>
        <w:t>12.</w:t>
      </w:r>
      <w:r w:rsidRPr="00FC1DE7">
        <w:rPr>
          <w:sz w:val="23"/>
          <w:szCs w:val="23"/>
        </w:rPr>
        <w:tab/>
        <w:t>Discussion, Consideration and Possible Action to authoriz</w:t>
      </w:r>
      <w:r w:rsidR="00441082">
        <w:rPr>
          <w:sz w:val="23"/>
          <w:szCs w:val="23"/>
        </w:rPr>
        <w:t>e</w:t>
      </w:r>
      <w:r w:rsidRPr="00FC1DE7">
        <w:rPr>
          <w:sz w:val="23"/>
          <w:szCs w:val="23"/>
        </w:rPr>
        <w:t xml:space="preserve"> the Mayor to select bond counsel to provide </w:t>
      </w:r>
      <w:r w:rsidR="00B671B9">
        <w:rPr>
          <w:sz w:val="23"/>
          <w:szCs w:val="23"/>
        </w:rPr>
        <w:t xml:space="preserve">services in connection with the </w:t>
      </w:r>
      <w:r w:rsidRPr="00FC1DE7">
        <w:rPr>
          <w:sz w:val="23"/>
          <w:szCs w:val="23"/>
        </w:rPr>
        <w:t xml:space="preserve">authorization and </w:t>
      </w:r>
      <w:r w:rsidR="00B671B9">
        <w:rPr>
          <w:sz w:val="23"/>
          <w:szCs w:val="23"/>
        </w:rPr>
        <w:t xml:space="preserve">issuance of general obligation bonds, and </w:t>
      </w:r>
      <w:bookmarkStart w:id="0" w:name="_GoBack"/>
      <w:bookmarkEnd w:id="0"/>
      <w:r w:rsidRPr="00FC1DE7">
        <w:rPr>
          <w:sz w:val="23"/>
          <w:szCs w:val="23"/>
        </w:rPr>
        <w:t>to take actions necessary to accomplish the foregoing.</w:t>
      </w:r>
    </w:p>
    <w:p w:rsidR="00FC1DE7" w:rsidRPr="00FC1DE7" w:rsidRDefault="00FC1DE7" w:rsidP="00FC1DE7">
      <w:pPr>
        <w:tabs>
          <w:tab w:val="left" w:pos="720"/>
        </w:tabs>
        <w:ind w:left="720" w:hanging="720"/>
        <w:rPr>
          <w:sz w:val="23"/>
          <w:szCs w:val="23"/>
        </w:rPr>
      </w:pPr>
    </w:p>
    <w:p w:rsidR="00FC1DE7" w:rsidRPr="00FC1DE7" w:rsidRDefault="00FC1DE7" w:rsidP="00FC1DE7">
      <w:pPr>
        <w:tabs>
          <w:tab w:val="left" w:pos="720"/>
        </w:tabs>
        <w:ind w:left="720" w:hanging="720"/>
        <w:rPr>
          <w:sz w:val="23"/>
          <w:szCs w:val="23"/>
        </w:rPr>
      </w:pPr>
      <w:r w:rsidRPr="00FC1DE7">
        <w:rPr>
          <w:sz w:val="23"/>
          <w:szCs w:val="23"/>
        </w:rPr>
        <w:t>13.</w:t>
      </w:r>
      <w:r w:rsidRPr="00FC1DE7">
        <w:rPr>
          <w:sz w:val="23"/>
          <w:szCs w:val="23"/>
        </w:rPr>
        <w:tab/>
      </w:r>
      <w:r w:rsidR="008233DF">
        <w:rPr>
          <w:sz w:val="23"/>
          <w:szCs w:val="23"/>
        </w:rPr>
        <w:t>a.</w:t>
      </w:r>
      <w:r w:rsidR="008233DF">
        <w:rPr>
          <w:sz w:val="23"/>
          <w:szCs w:val="23"/>
        </w:rPr>
        <w:tab/>
      </w:r>
      <w:r w:rsidRPr="00FC1DE7">
        <w:rPr>
          <w:sz w:val="23"/>
          <w:szCs w:val="23"/>
        </w:rPr>
        <w:t>Discussion, Consideration, and Possible Action to adopt an ordinance adopting by reference building codes adopted by the Oklahoma Uniform Building Code Commission, adopting by reference Section 748:20-1-1, et seq., of the Oklahoma Administrative Code (adopting a minimum code for commercial construction), adopting by reference Section 748:20-3-1, et seq., of the Oklahoma Administrative Code (adopting a minimum code for residential and commercial fire prevention and fire protection systems), adopting by reference Section 748:20-5-1, et seq., of the Oklahoma Administrative Code (adopting minimum standards for residential construction for one and two family dwellings and townhouses), adopting by reference Section 748:20-7-1, et seq., of the Oklahoma Administrative Code (adopting a minimum code for commercial existing building construction), adopting by reference Section 748:20-9-1, et seq., of the Oklahoma Administrative Code (minimum code for commercial electrical construction), adopting by reference Section 748:20-11-1, et seq., of the Oklahoma Administrative Code (adopting a minimum code for commercial fuel gas construction), adopting by reference Section 748:20-13-1, et seq., of the Oklahoma Administrative Code (adopting a minimum code for commercial mechanical construction), adopting by reference Section 748:20-15-1, et seq., of the Oklahoma Administrative Code (adopting a minimum code for commercial plumbing construction), all as the same may be hereinafter adopted, modified or amended by the Oklahoma Uniform Building Code Commission; repealing ordinances in conflict; providing for severability; and declaring an emergency.</w:t>
      </w:r>
    </w:p>
    <w:p w:rsidR="00FC1DE7" w:rsidRPr="00FC1DE7" w:rsidRDefault="00FC1DE7" w:rsidP="00FC1DE7">
      <w:pPr>
        <w:tabs>
          <w:tab w:val="left" w:pos="720"/>
        </w:tabs>
        <w:ind w:left="720" w:hanging="720"/>
        <w:rPr>
          <w:sz w:val="23"/>
          <w:szCs w:val="23"/>
        </w:rPr>
      </w:pPr>
    </w:p>
    <w:p w:rsidR="00FC1DE7" w:rsidRPr="00FC1DE7" w:rsidRDefault="00FC1DE7" w:rsidP="00FC1DE7">
      <w:pPr>
        <w:tabs>
          <w:tab w:val="left" w:pos="720"/>
        </w:tabs>
        <w:ind w:left="720" w:hanging="720"/>
        <w:rPr>
          <w:sz w:val="23"/>
          <w:szCs w:val="23"/>
        </w:rPr>
      </w:pPr>
      <w:r>
        <w:rPr>
          <w:sz w:val="23"/>
          <w:szCs w:val="23"/>
        </w:rPr>
        <w:tab/>
      </w:r>
      <w:r w:rsidR="008233DF">
        <w:rPr>
          <w:sz w:val="23"/>
          <w:szCs w:val="23"/>
        </w:rPr>
        <w:t>b.</w:t>
      </w:r>
      <w:r w:rsidR="008233DF">
        <w:rPr>
          <w:sz w:val="23"/>
          <w:szCs w:val="23"/>
        </w:rPr>
        <w:tab/>
      </w:r>
      <w:r w:rsidRPr="00FC1DE7">
        <w:rPr>
          <w:sz w:val="23"/>
          <w:szCs w:val="23"/>
        </w:rPr>
        <w:t>Discussion, Consideration, and Possible Action to adopt the Emergency Section of the foregoing ordinance.</w:t>
      </w:r>
    </w:p>
    <w:p w:rsidR="00FC1DE7" w:rsidRPr="00FC1DE7" w:rsidRDefault="00FC1DE7" w:rsidP="00FC1DE7">
      <w:pPr>
        <w:tabs>
          <w:tab w:val="left" w:pos="720"/>
        </w:tabs>
        <w:ind w:left="720" w:hanging="720"/>
        <w:rPr>
          <w:sz w:val="23"/>
          <w:szCs w:val="23"/>
        </w:rPr>
      </w:pPr>
    </w:p>
    <w:p w:rsidR="00FC1DE7" w:rsidRPr="00FC1DE7" w:rsidRDefault="00FC1DE7" w:rsidP="00FC1DE7">
      <w:pPr>
        <w:tabs>
          <w:tab w:val="left" w:pos="720"/>
        </w:tabs>
        <w:ind w:left="720" w:hanging="720"/>
        <w:rPr>
          <w:sz w:val="23"/>
          <w:szCs w:val="23"/>
        </w:rPr>
      </w:pPr>
      <w:r w:rsidRPr="00FC1DE7">
        <w:rPr>
          <w:sz w:val="23"/>
          <w:szCs w:val="23"/>
        </w:rPr>
        <w:t>14.</w:t>
      </w:r>
      <w:r w:rsidRPr="00FC1DE7">
        <w:rPr>
          <w:sz w:val="23"/>
          <w:szCs w:val="23"/>
        </w:rPr>
        <w:tab/>
      </w:r>
      <w:r w:rsidR="008233DF">
        <w:rPr>
          <w:sz w:val="23"/>
          <w:szCs w:val="23"/>
        </w:rPr>
        <w:t>a.</w:t>
      </w:r>
      <w:r w:rsidR="008233DF">
        <w:rPr>
          <w:sz w:val="23"/>
          <w:szCs w:val="23"/>
        </w:rPr>
        <w:tab/>
      </w:r>
      <w:r w:rsidRPr="00FC1DE7">
        <w:rPr>
          <w:sz w:val="23"/>
          <w:szCs w:val="23"/>
        </w:rPr>
        <w:t>Discussion, Consideration, and Possible Action to adopt an ordinance creating the position of Code Official, authorizing appointment of the Code Official by the Mayor, providing for removal, establishing powers and duties of the Code Official; repealing ordinances in conflict; providing for severability; and declaring an emergency.</w:t>
      </w:r>
    </w:p>
    <w:p w:rsidR="00FC1DE7" w:rsidRPr="00FC1DE7" w:rsidRDefault="00FC1DE7" w:rsidP="00FC1DE7">
      <w:pPr>
        <w:tabs>
          <w:tab w:val="left" w:pos="720"/>
        </w:tabs>
        <w:ind w:left="720" w:hanging="720"/>
        <w:rPr>
          <w:sz w:val="23"/>
          <w:szCs w:val="23"/>
        </w:rPr>
      </w:pPr>
    </w:p>
    <w:p w:rsidR="00FC1DE7" w:rsidRPr="00FC1DE7" w:rsidRDefault="00FC1DE7" w:rsidP="00FC1DE7">
      <w:pPr>
        <w:tabs>
          <w:tab w:val="left" w:pos="720"/>
        </w:tabs>
        <w:ind w:left="720" w:hanging="720"/>
        <w:rPr>
          <w:sz w:val="23"/>
          <w:szCs w:val="23"/>
        </w:rPr>
      </w:pPr>
      <w:r>
        <w:rPr>
          <w:sz w:val="23"/>
          <w:szCs w:val="23"/>
        </w:rPr>
        <w:tab/>
      </w:r>
      <w:r w:rsidR="008233DF">
        <w:rPr>
          <w:sz w:val="23"/>
          <w:szCs w:val="23"/>
        </w:rPr>
        <w:t>b.</w:t>
      </w:r>
      <w:r w:rsidR="008233DF">
        <w:rPr>
          <w:sz w:val="23"/>
          <w:szCs w:val="23"/>
        </w:rPr>
        <w:tab/>
      </w:r>
      <w:r w:rsidRPr="00FC1DE7">
        <w:rPr>
          <w:sz w:val="23"/>
          <w:szCs w:val="23"/>
        </w:rPr>
        <w:t>Discussion, Consideration, and Possible Action to adopt the Emergency Section of the foregoing ordinance.</w:t>
      </w:r>
    </w:p>
    <w:p w:rsidR="00FC1DE7" w:rsidRPr="00FC1DE7" w:rsidRDefault="00FC1DE7" w:rsidP="00FC1DE7">
      <w:pPr>
        <w:tabs>
          <w:tab w:val="left" w:pos="720"/>
        </w:tabs>
        <w:ind w:left="720" w:hanging="720"/>
        <w:rPr>
          <w:sz w:val="23"/>
          <w:szCs w:val="23"/>
        </w:rPr>
      </w:pPr>
    </w:p>
    <w:p w:rsidR="00FC1DE7" w:rsidRPr="00FC1DE7" w:rsidRDefault="00FC1DE7" w:rsidP="00FC1DE7">
      <w:pPr>
        <w:tabs>
          <w:tab w:val="left" w:pos="720"/>
        </w:tabs>
        <w:ind w:left="720" w:hanging="720"/>
        <w:rPr>
          <w:sz w:val="23"/>
          <w:szCs w:val="23"/>
        </w:rPr>
      </w:pPr>
      <w:r w:rsidRPr="00FC1DE7">
        <w:rPr>
          <w:sz w:val="23"/>
          <w:szCs w:val="23"/>
        </w:rPr>
        <w:t>15.</w:t>
      </w:r>
      <w:r w:rsidRPr="00FC1DE7">
        <w:rPr>
          <w:sz w:val="23"/>
          <w:szCs w:val="23"/>
        </w:rPr>
        <w:tab/>
      </w:r>
      <w:r w:rsidR="008233DF">
        <w:rPr>
          <w:sz w:val="23"/>
          <w:szCs w:val="23"/>
        </w:rPr>
        <w:t>a.</w:t>
      </w:r>
      <w:r w:rsidR="008233DF">
        <w:rPr>
          <w:sz w:val="23"/>
          <w:szCs w:val="23"/>
        </w:rPr>
        <w:tab/>
      </w:r>
      <w:r w:rsidRPr="00FC1DE7">
        <w:rPr>
          <w:sz w:val="23"/>
          <w:szCs w:val="23"/>
        </w:rPr>
        <w:t>Discussion, Consideration and Possible Action to adopt an ordinance establishing fees for town services for administration of building codes; repealing ordinances in conflict; providing for severability; and declaring an emergency.</w:t>
      </w:r>
    </w:p>
    <w:p w:rsidR="00FC1DE7" w:rsidRPr="00FC1DE7" w:rsidRDefault="00FC1DE7" w:rsidP="00FC1DE7">
      <w:pPr>
        <w:tabs>
          <w:tab w:val="left" w:pos="720"/>
        </w:tabs>
        <w:ind w:left="720" w:hanging="720"/>
        <w:rPr>
          <w:sz w:val="23"/>
          <w:szCs w:val="23"/>
        </w:rPr>
      </w:pPr>
    </w:p>
    <w:p w:rsidR="00FC1DE7" w:rsidRPr="00FC1DE7" w:rsidRDefault="00FC1DE7" w:rsidP="00FC1DE7">
      <w:pPr>
        <w:tabs>
          <w:tab w:val="left" w:pos="720"/>
        </w:tabs>
        <w:ind w:left="720" w:hanging="720"/>
        <w:rPr>
          <w:sz w:val="23"/>
          <w:szCs w:val="23"/>
        </w:rPr>
      </w:pPr>
      <w:r>
        <w:rPr>
          <w:sz w:val="23"/>
          <w:szCs w:val="23"/>
        </w:rPr>
        <w:tab/>
      </w:r>
      <w:r w:rsidR="008233DF">
        <w:rPr>
          <w:sz w:val="23"/>
          <w:szCs w:val="23"/>
        </w:rPr>
        <w:t>b.</w:t>
      </w:r>
      <w:r w:rsidR="008233DF">
        <w:rPr>
          <w:sz w:val="23"/>
          <w:szCs w:val="23"/>
        </w:rPr>
        <w:tab/>
      </w:r>
      <w:r w:rsidRPr="00FC1DE7">
        <w:rPr>
          <w:sz w:val="23"/>
          <w:szCs w:val="23"/>
        </w:rPr>
        <w:t>Discussion, Consideration, and Possible Action to adopt the Emergency Section of the foregoing ordinance.</w:t>
      </w:r>
    </w:p>
    <w:p w:rsidR="00FC1DE7" w:rsidRPr="00FC1DE7" w:rsidRDefault="00FC1DE7" w:rsidP="00FC1DE7">
      <w:pPr>
        <w:tabs>
          <w:tab w:val="left" w:pos="720"/>
        </w:tabs>
        <w:ind w:left="720" w:hanging="720"/>
        <w:rPr>
          <w:sz w:val="23"/>
          <w:szCs w:val="23"/>
        </w:rPr>
      </w:pPr>
    </w:p>
    <w:p w:rsidR="00FC1DE7" w:rsidRPr="00FC1DE7" w:rsidRDefault="00FC1DE7" w:rsidP="00ED5442">
      <w:pPr>
        <w:tabs>
          <w:tab w:val="left" w:pos="720"/>
        </w:tabs>
        <w:ind w:left="720" w:hanging="720"/>
        <w:rPr>
          <w:sz w:val="23"/>
          <w:szCs w:val="23"/>
        </w:rPr>
      </w:pPr>
      <w:r w:rsidRPr="00FC1DE7">
        <w:rPr>
          <w:sz w:val="23"/>
          <w:szCs w:val="23"/>
        </w:rPr>
        <w:t>16.</w:t>
      </w:r>
      <w:r w:rsidRPr="00FC1DE7">
        <w:rPr>
          <w:sz w:val="23"/>
          <w:szCs w:val="23"/>
        </w:rPr>
        <w:tab/>
        <w:t>Discussion, Consideration and Possible Action to Adopt a Resolution authorizing the Mayor to select and appoint a Code Official for administration of the Town’s building codes; and to enter into contracts for professional services not exceeding $5,000 as may be necessary to accomplish the foregoing.</w:t>
      </w:r>
    </w:p>
    <w:p w:rsidR="00FC1DE7" w:rsidRPr="00FC1DE7" w:rsidRDefault="00FC1DE7" w:rsidP="003B5533">
      <w:pPr>
        <w:tabs>
          <w:tab w:val="left" w:pos="720"/>
        </w:tabs>
        <w:ind w:left="720" w:hanging="720"/>
        <w:rPr>
          <w:sz w:val="23"/>
          <w:szCs w:val="23"/>
        </w:rPr>
      </w:pPr>
    </w:p>
    <w:p w:rsidR="00FC1DE7" w:rsidRPr="00FC1DE7" w:rsidRDefault="00FC1DE7" w:rsidP="003B5533">
      <w:pPr>
        <w:tabs>
          <w:tab w:val="left" w:pos="720"/>
        </w:tabs>
        <w:ind w:left="720" w:hanging="720"/>
        <w:rPr>
          <w:sz w:val="23"/>
          <w:szCs w:val="23"/>
        </w:rPr>
      </w:pPr>
      <w:r w:rsidRPr="00FC1DE7">
        <w:rPr>
          <w:sz w:val="23"/>
          <w:szCs w:val="23"/>
        </w:rPr>
        <w:t>1</w:t>
      </w:r>
      <w:r w:rsidR="00827C8D">
        <w:rPr>
          <w:sz w:val="23"/>
          <w:szCs w:val="23"/>
        </w:rPr>
        <w:t>7</w:t>
      </w:r>
      <w:r w:rsidRPr="00FC1DE7">
        <w:rPr>
          <w:sz w:val="23"/>
          <w:szCs w:val="23"/>
        </w:rPr>
        <w:t xml:space="preserve">.  </w:t>
      </w:r>
      <w:r>
        <w:rPr>
          <w:sz w:val="23"/>
          <w:szCs w:val="23"/>
        </w:rPr>
        <w:tab/>
      </w:r>
      <w:r w:rsidRPr="00FC1DE7">
        <w:rPr>
          <w:sz w:val="23"/>
          <w:szCs w:val="23"/>
        </w:rPr>
        <w:t>Opportunity for public comment.</w:t>
      </w:r>
    </w:p>
    <w:p w:rsidR="00FC1DE7" w:rsidRPr="00FC1DE7" w:rsidRDefault="00FC1DE7" w:rsidP="003B5533">
      <w:pPr>
        <w:tabs>
          <w:tab w:val="left" w:pos="720"/>
        </w:tabs>
        <w:ind w:left="720" w:hanging="720"/>
        <w:rPr>
          <w:sz w:val="23"/>
          <w:szCs w:val="23"/>
        </w:rPr>
      </w:pPr>
    </w:p>
    <w:p w:rsidR="00FC1DE7" w:rsidRPr="00FC1DE7" w:rsidRDefault="00FC1DE7" w:rsidP="003B5533">
      <w:pPr>
        <w:tabs>
          <w:tab w:val="left" w:pos="720"/>
        </w:tabs>
        <w:ind w:left="720" w:hanging="720"/>
        <w:rPr>
          <w:sz w:val="23"/>
          <w:szCs w:val="23"/>
        </w:rPr>
      </w:pPr>
      <w:r w:rsidRPr="00FC1DE7">
        <w:rPr>
          <w:sz w:val="23"/>
          <w:szCs w:val="23"/>
        </w:rPr>
        <w:t>1</w:t>
      </w:r>
      <w:r w:rsidR="00827C8D">
        <w:rPr>
          <w:sz w:val="23"/>
          <w:szCs w:val="23"/>
        </w:rPr>
        <w:t>8</w:t>
      </w:r>
      <w:r w:rsidRPr="00FC1DE7">
        <w:rPr>
          <w:sz w:val="23"/>
          <w:szCs w:val="23"/>
        </w:rPr>
        <w:t xml:space="preserve">.  </w:t>
      </w:r>
      <w:r>
        <w:rPr>
          <w:sz w:val="23"/>
          <w:szCs w:val="23"/>
        </w:rPr>
        <w:tab/>
      </w:r>
      <w:r w:rsidRPr="00FC1DE7">
        <w:rPr>
          <w:sz w:val="23"/>
          <w:szCs w:val="23"/>
        </w:rPr>
        <w:t>Comments and questions by governing body members regarding items for future consideration.</w:t>
      </w:r>
    </w:p>
    <w:p w:rsidR="00FC1DE7" w:rsidRPr="00FC1DE7" w:rsidRDefault="00FC1DE7" w:rsidP="003B5533">
      <w:pPr>
        <w:tabs>
          <w:tab w:val="left" w:pos="720"/>
        </w:tabs>
        <w:ind w:left="720" w:hanging="720"/>
        <w:rPr>
          <w:sz w:val="23"/>
          <w:szCs w:val="23"/>
        </w:rPr>
      </w:pPr>
    </w:p>
    <w:p w:rsidR="00FC1DE7" w:rsidRPr="00FC1DE7" w:rsidRDefault="00827C8D" w:rsidP="003B5533">
      <w:pPr>
        <w:tabs>
          <w:tab w:val="left" w:pos="720"/>
        </w:tabs>
        <w:ind w:left="720" w:hanging="720"/>
        <w:rPr>
          <w:sz w:val="23"/>
          <w:szCs w:val="23"/>
        </w:rPr>
      </w:pPr>
      <w:r>
        <w:rPr>
          <w:sz w:val="23"/>
          <w:szCs w:val="23"/>
        </w:rPr>
        <w:t>19</w:t>
      </w:r>
      <w:r w:rsidR="00FC1DE7" w:rsidRPr="00FC1DE7">
        <w:rPr>
          <w:sz w:val="23"/>
          <w:szCs w:val="23"/>
        </w:rPr>
        <w:t xml:space="preserve">. </w:t>
      </w:r>
      <w:r w:rsidR="00FC1DE7">
        <w:rPr>
          <w:sz w:val="23"/>
          <w:szCs w:val="23"/>
        </w:rPr>
        <w:tab/>
      </w:r>
      <w:r w:rsidR="00FC1DE7" w:rsidRPr="00FC1DE7">
        <w:rPr>
          <w:sz w:val="23"/>
          <w:szCs w:val="23"/>
        </w:rPr>
        <w:t>Discussion, Consideration, and Possible Action to develop a plan to address regulation of oil and gas exploration within municipal boundaries.</w:t>
      </w:r>
    </w:p>
    <w:p w:rsidR="00FC1DE7" w:rsidRPr="00FC1DE7" w:rsidRDefault="00FC1DE7" w:rsidP="003B5533">
      <w:pPr>
        <w:tabs>
          <w:tab w:val="left" w:pos="720"/>
        </w:tabs>
        <w:ind w:left="720" w:hanging="720"/>
        <w:rPr>
          <w:sz w:val="23"/>
          <w:szCs w:val="23"/>
        </w:rPr>
      </w:pPr>
      <w:r w:rsidRPr="00FC1DE7">
        <w:rPr>
          <w:sz w:val="23"/>
          <w:szCs w:val="23"/>
        </w:rPr>
        <w:t xml:space="preserve"> </w:t>
      </w:r>
    </w:p>
    <w:p w:rsidR="003B5533" w:rsidRDefault="00FC1DE7" w:rsidP="008233DF">
      <w:pPr>
        <w:tabs>
          <w:tab w:val="left" w:pos="720"/>
        </w:tabs>
        <w:ind w:left="720" w:hanging="720"/>
        <w:rPr>
          <w:sz w:val="23"/>
          <w:szCs w:val="23"/>
        </w:rPr>
      </w:pPr>
      <w:r w:rsidRPr="00FC1DE7">
        <w:rPr>
          <w:sz w:val="23"/>
          <w:szCs w:val="23"/>
        </w:rPr>
        <w:t>2</w:t>
      </w:r>
      <w:r w:rsidR="00827C8D">
        <w:rPr>
          <w:sz w:val="23"/>
          <w:szCs w:val="23"/>
        </w:rPr>
        <w:t>0</w:t>
      </w:r>
      <w:r w:rsidRPr="00FC1DE7">
        <w:rPr>
          <w:sz w:val="23"/>
          <w:szCs w:val="23"/>
        </w:rPr>
        <w:t xml:space="preserve">.  </w:t>
      </w:r>
      <w:r>
        <w:rPr>
          <w:sz w:val="23"/>
          <w:szCs w:val="23"/>
        </w:rPr>
        <w:tab/>
      </w:r>
      <w:r w:rsidRPr="00FC1DE7">
        <w:rPr>
          <w:sz w:val="23"/>
          <w:szCs w:val="23"/>
        </w:rPr>
        <w:t>New Business:  Any matter not known about or which could not have been reasonably foreseen   prior to the time of posting.</w:t>
      </w:r>
    </w:p>
    <w:p w:rsidR="003B5533" w:rsidRDefault="003B5533" w:rsidP="003B5533">
      <w:pPr>
        <w:tabs>
          <w:tab w:val="left" w:pos="720"/>
        </w:tabs>
        <w:ind w:left="720" w:hanging="720"/>
        <w:rPr>
          <w:sz w:val="23"/>
          <w:szCs w:val="23"/>
        </w:rPr>
      </w:pPr>
    </w:p>
    <w:p w:rsidR="005A180C" w:rsidRPr="00FC1DE7" w:rsidRDefault="003B5533" w:rsidP="008233DF">
      <w:pPr>
        <w:tabs>
          <w:tab w:val="left" w:pos="720"/>
        </w:tabs>
        <w:ind w:left="720" w:hanging="720"/>
        <w:rPr>
          <w:sz w:val="23"/>
        </w:rPr>
      </w:pPr>
      <w:r>
        <w:rPr>
          <w:sz w:val="23"/>
          <w:szCs w:val="23"/>
        </w:rPr>
        <w:t>2</w:t>
      </w:r>
      <w:r w:rsidR="00827C8D">
        <w:rPr>
          <w:sz w:val="23"/>
          <w:szCs w:val="23"/>
        </w:rPr>
        <w:t>1</w:t>
      </w:r>
      <w:r>
        <w:rPr>
          <w:sz w:val="23"/>
          <w:szCs w:val="23"/>
        </w:rPr>
        <w:t>.</w:t>
      </w:r>
      <w:r>
        <w:rPr>
          <w:sz w:val="23"/>
          <w:szCs w:val="23"/>
        </w:rPr>
        <w:tab/>
      </w:r>
      <w:r w:rsidR="00294494">
        <w:rPr>
          <w:sz w:val="23"/>
          <w:szCs w:val="23"/>
        </w:rPr>
        <w:t>Adjournment</w:t>
      </w:r>
    </w:p>
    <w:p w:rsidR="005A180C" w:rsidRDefault="005A180C" w:rsidP="008233DF">
      <w:pPr>
        <w:ind w:left="360" w:hanging="360"/>
        <w:rPr>
          <w:sz w:val="23"/>
          <w:szCs w:val="23"/>
        </w:rPr>
      </w:pPr>
    </w:p>
    <w:p w:rsidR="00294494" w:rsidRPr="00294494" w:rsidRDefault="00294494" w:rsidP="00A6169C">
      <w:pPr>
        <w:rPr>
          <w:b/>
          <w:color w:val="008000"/>
          <w:sz w:val="23"/>
          <w:szCs w:val="23"/>
          <w:u w:val="single"/>
        </w:rPr>
      </w:pPr>
      <w:r w:rsidRPr="00294494">
        <w:rPr>
          <w:color w:val="008000"/>
          <w:sz w:val="23"/>
          <w:szCs w:val="23"/>
        </w:rPr>
        <w:tab/>
      </w:r>
    </w:p>
    <w:p w:rsidR="00A216AD" w:rsidRPr="00430359" w:rsidRDefault="00A216AD" w:rsidP="00A216AD">
      <w:pPr>
        <w:pStyle w:val="ColorfulList-Accent11"/>
        <w:jc w:val="both"/>
        <w:rPr>
          <w:sz w:val="23"/>
          <w:szCs w:val="23"/>
        </w:rPr>
      </w:pPr>
    </w:p>
    <w:p w:rsidR="00A216AD" w:rsidRPr="00A46988" w:rsidRDefault="00A216AD" w:rsidP="00A216AD">
      <w:pPr>
        <w:jc w:val="both"/>
        <w:rPr>
          <w:b/>
          <w:sz w:val="23"/>
          <w:szCs w:val="23"/>
        </w:rPr>
      </w:pPr>
      <w:r w:rsidRPr="00430359">
        <w:rPr>
          <w:b/>
          <w:color w:val="000000"/>
          <w:sz w:val="23"/>
          <w:szCs w:val="23"/>
        </w:rPr>
        <w:t>I certify that the fore</w:t>
      </w:r>
      <w:r w:rsidR="005062CF">
        <w:rPr>
          <w:b/>
          <w:color w:val="000000"/>
          <w:sz w:val="23"/>
          <w:szCs w:val="23"/>
        </w:rPr>
        <w:t>g</w:t>
      </w:r>
      <w:r w:rsidRPr="00430359">
        <w:rPr>
          <w:b/>
          <w:color w:val="000000"/>
          <w:sz w:val="23"/>
          <w:szCs w:val="23"/>
        </w:rPr>
        <w:t xml:space="preserve">oing Notice and Agenda was posted in prominent view at </w:t>
      </w:r>
      <w:r w:rsidR="006866E6" w:rsidRPr="006866E6">
        <w:rPr>
          <w:b/>
          <w:color w:val="000000"/>
          <w:sz w:val="23"/>
          <w:szCs w:val="23"/>
        </w:rPr>
        <w:t>10B Boulevard, Carlton Landing, Oklahoma, also known as “School Building 2”</w:t>
      </w:r>
      <w:r w:rsidR="006866E6">
        <w:rPr>
          <w:b/>
          <w:color w:val="000000"/>
          <w:sz w:val="23"/>
          <w:szCs w:val="23"/>
        </w:rPr>
        <w:t xml:space="preserve"> </w:t>
      </w:r>
      <w:r w:rsidR="000564E3" w:rsidRPr="00430359">
        <w:rPr>
          <w:b/>
          <w:color w:val="000000"/>
          <w:sz w:val="23"/>
          <w:szCs w:val="23"/>
        </w:rPr>
        <w:t xml:space="preserve">and at </w:t>
      </w:r>
      <w:r w:rsidRPr="00430359">
        <w:rPr>
          <w:b/>
          <w:color w:val="000000"/>
          <w:sz w:val="23"/>
          <w:szCs w:val="23"/>
        </w:rPr>
        <w:t>The Meeting House, 20 Boulevard, Carlton Landing, Oklahoma</w:t>
      </w:r>
      <w:r w:rsidR="00E718D2" w:rsidRPr="00430359">
        <w:rPr>
          <w:b/>
          <w:color w:val="000000"/>
          <w:sz w:val="23"/>
          <w:szCs w:val="23"/>
        </w:rPr>
        <w:t xml:space="preserve"> at</w:t>
      </w:r>
      <w:r w:rsidRPr="00430359">
        <w:rPr>
          <w:b/>
          <w:color w:val="000000"/>
          <w:sz w:val="23"/>
          <w:szCs w:val="23"/>
        </w:rPr>
        <w:t xml:space="preserve"> </w:t>
      </w:r>
      <w:r w:rsidR="00294494">
        <w:rPr>
          <w:b/>
          <w:color w:val="000000"/>
          <w:sz w:val="23"/>
          <w:szCs w:val="23"/>
        </w:rPr>
        <w:t>_</w:t>
      </w:r>
      <w:r w:rsidR="00294494">
        <w:rPr>
          <w:b/>
          <w:color w:val="000000"/>
          <w:sz w:val="23"/>
          <w:szCs w:val="23"/>
          <w:u w:val="single"/>
        </w:rPr>
        <w:t xml:space="preserve">                                     </w:t>
      </w:r>
      <w:r w:rsidR="00294494">
        <w:rPr>
          <w:b/>
          <w:color w:val="000000"/>
          <w:sz w:val="23"/>
          <w:szCs w:val="23"/>
        </w:rPr>
        <w:t xml:space="preserve">on the </w:t>
      </w:r>
      <w:r w:rsidR="00294494">
        <w:rPr>
          <w:b/>
          <w:color w:val="000000"/>
          <w:sz w:val="23"/>
          <w:szCs w:val="23"/>
          <w:u w:val="single"/>
        </w:rPr>
        <w:t xml:space="preserve">                     </w:t>
      </w:r>
      <w:r w:rsidRPr="00430359">
        <w:rPr>
          <w:b/>
          <w:color w:val="000000"/>
          <w:sz w:val="23"/>
          <w:szCs w:val="23"/>
        </w:rPr>
        <w:t>day of</w:t>
      </w:r>
      <w:r w:rsidR="00A46988">
        <w:rPr>
          <w:b/>
          <w:sz w:val="23"/>
          <w:szCs w:val="23"/>
        </w:rPr>
        <w:t xml:space="preserve"> July, 2015</w:t>
      </w:r>
    </w:p>
    <w:p w:rsidR="00294494" w:rsidRPr="00430359" w:rsidRDefault="00294494" w:rsidP="00A216AD">
      <w:pPr>
        <w:jc w:val="both"/>
        <w:rPr>
          <w:b/>
          <w:color w:val="000000"/>
          <w:sz w:val="23"/>
          <w:szCs w:val="23"/>
        </w:rPr>
      </w:pPr>
    </w:p>
    <w:p w:rsidR="00294494" w:rsidRDefault="00294494" w:rsidP="00A216AD">
      <w:pPr>
        <w:rPr>
          <w:sz w:val="23"/>
          <w:szCs w:val="23"/>
        </w:rPr>
      </w:pPr>
    </w:p>
    <w:p w:rsidR="00A46988" w:rsidRDefault="00A46988" w:rsidP="00A216AD">
      <w:pPr>
        <w:rPr>
          <w:sz w:val="23"/>
          <w:szCs w:val="23"/>
          <w:u w:val="single"/>
        </w:rPr>
      </w:pPr>
    </w:p>
    <w:p w:rsidR="00A46988" w:rsidRDefault="00A46988" w:rsidP="00A216AD">
      <w:pPr>
        <w:rPr>
          <w:sz w:val="23"/>
          <w:szCs w:val="23"/>
          <w:u w:val="single"/>
        </w:rPr>
      </w:pPr>
    </w:p>
    <w:p w:rsidR="00A46988" w:rsidRDefault="00A46988" w:rsidP="00A216AD">
      <w:pPr>
        <w:rPr>
          <w:sz w:val="23"/>
          <w:szCs w:val="23"/>
          <w:u w:val="single"/>
        </w:rPr>
      </w:pPr>
    </w:p>
    <w:p w:rsidR="00294494" w:rsidRPr="00294494" w:rsidRDefault="00434EBD" w:rsidP="00A216AD">
      <w:pPr>
        <w:rPr>
          <w:sz w:val="23"/>
          <w:szCs w:val="23"/>
          <w:u w:val="single"/>
        </w:rPr>
      </w:pPr>
      <w:r>
        <w:rPr>
          <w:noProof/>
          <w:sz w:val="23"/>
          <w:szCs w:val="23"/>
          <w:u w:val="single"/>
        </w:rPr>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31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">
            <v:shadow on="t" opacity="24903f" origin=",.5" offset="0,.55556mm"/>
          </v:line>
        </w:pict>
      </w:r>
      <w:r w:rsidR="00294494">
        <w:rPr>
          <w:sz w:val="23"/>
          <w:szCs w:val="23"/>
          <w:u w:val="single"/>
        </w:rPr>
        <w:t xml:space="preserve">       </w:t>
      </w:r>
    </w:p>
    <w:p w:rsidR="00A216AD" w:rsidRDefault="00A216AD" w:rsidP="00A216AD">
      <w:pPr>
        <w:rPr>
          <w:sz w:val="23"/>
          <w:szCs w:val="23"/>
        </w:rPr>
      </w:pPr>
      <w:r w:rsidRPr="00430359">
        <w:rPr>
          <w:sz w:val="23"/>
          <w:szCs w:val="23"/>
        </w:rPr>
        <w:t>Signature</w:t>
      </w:r>
    </w:p>
    <w:p w:rsidR="00615BD0" w:rsidRDefault="00615BD0" w:rsidP="00286F38">
      <w:pPr>
        <w:rPr>
          <w:sz w:val="23"/>
          <w:szCs w:val="23"/>
        </w:rPr>
      </w:pPr>
    </w:p>
    <w:p w:rsidR="00615BD0" w:rsidRDefault="00615BD0" w:rsidP="00286F38">
      <w:pPr>
        <w:rPr>
          <w:sz w:val="23"/>
          <w:szCs w:val="23"/>
        </w:rPr>
      </w:pPr>
    </w:p>
    <w:p w:rsidR="00A46988" w:rsidRDefault="00A46988" w:rsidP="00286F38">
      <w:pPr>
        <w:rPr>
          <w:sz w:val="23"/>
          <w:szCs w:val="23"/>
        </w:rPr>
      </w:pPr>
    </w:p>
    <w:p w:rsidR="00A46988" w:rsidRDefault="00A46988" w:rsidP="00286F38">
      <w:pPr>
        <w:rPr>
          <w:sz w:val="23"/>
          <w:szCs w:val="23"/>
        </w:rPr>
      </w:pPr>
    </w:p>
    <w:p w:rsidR="00A46988" w:rsidRDefault="00A46988" w:rsidP="00286F38">
      <w:pPr>
        <w:rPr>
          <w:sz w:val="23"/>
          <w:szCs w:val="23"/>
        </w:rPr>
      </w:pPr>
    </w:p>
    <w:p w:rsidR="00615BD0" w:rsidRDefault="00434EBD" w:rsidP="00286F38">
      <w:pPr>
        <w:rPr>
          <w:sz w:val="23"/>
          <w:szCs w:val="23"/>
        </w:rPr>
      </w:pPr>
      <w:r w:rsidRPr="00434EBD">
        <w:rPr>
          <w:noProof/>
          <w:sz w:val="23"/>
          <w:szCs w:val="23"/>
          <w:u w:val="single"/>
        </w:rPr>
        <w:pict>
          <v:line id="Straight Connector 4" o:spid="_x0000_s102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31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" strokecolor="black [3213]" strokeweight=".25pt">
            <v:shadow on="t" opacity="24903f" origin=",.5" offset="0,.55556mm"/>
          </v:line>
        </w:pict>
      </w:r>
    </w:p>
    <w:p w:rsidR="00A216AD" w:rsidRPr="00294494" w:rsidRDefault="00A216AD" w:rsidP="00286F38">
      <w:pPr>
        <w:rPr>
          <w:color w:val="000000" w:themeColor="text1"/>
          <w:sz w:val="23"/>
          <w:szCs w:val="23"/>
        </w:rPr>
      </w:pPr>
      <w:r w:rsidRPr="00430359">
        <w:rPr>
          <w:sz w:val="23"/>
          <w:szCs w:val="23"/>
        </w:rPr>
        <w:t>Printed name of person posting meeting agenda</w:t>
      </w:r>
    </w:p>
    <w:sectPr w:rsidR="00A216AD" w:rsidRPr="00294494" w:rsidSect="00D26F7E">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8C" w:rsidRDefault="00A41D8C" w:rsidP="00006915">
      <w:r>
        <w:separator/>
      </w:r>
    </w:p>
  </w:endnote>
  <w:endnote w:type="continuationSeparator" w:id="0">
    <w:p w:rsidR="00A41D8C" w:rsidRDefault="00A41D8C" w:rsidP="00006915">
      <w:r>
        <w:continuationSeparator/>
      </w:r>
    </w:p>
  </w:endnote>
  <w:endnote w:type="continuationNotice" w:id="1">
    <w:p w:rsidR="00A41D8C" w:rsidRDefault="00A41D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B9" w:rsidRDefault="00434EBD" w:rsidP="00006915">
    <w:pPr>
      <w:pStyle w:val="Footer"/>
      <w:framePr w:wrap="around" w:vAnchor="text" w:hAnchor="margin" w:xAlign="center" w:y="1"/>
      <w:rPr>
        <w:rStyle w:val="PageNumber"/>
      </w:rPr>
    </w:pPr>
    <w:r>
      <w:rPr>
        <w:rStyle w:val="PageNumber"/>
      </w:rPr>
      <w:fldChar w:fldCharType="begin"/>
    </w:r>
    <w:r w:rsidR="00B671B9">
      <w:rPr>
        <w:rStyle w:val="PageNumber"/>
      </w:rPr>
      <w:instrText xml:space="preserve">PAGE  </w:instrText>
    </w:r>
    <w:r>
      <w:rPr>
        <w:rStyle w:val="PageNumber"/>
      </w:rPr>
      <w:fldChar w:fldCharType="end"/>
    </w:r>
  </w:p>
  <w:p w:rsidR="00B671B9" w:rsidRDefault="00B67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B9" w:rsidRDefault="00434EBD" w:rsidP="00006915">
    <w:pPr>
      <w:pStyle w:val="Footer"/>
      <w:framePr w:wrap="around" w:vAnchor="text" w:hAnchor="margin" w:xAlign="center" w:y="1"/>
      <w:rPr>
        <w:rStyle w:val="PageNumber"/>
      </w:rPr>
    </w:pPr>
    <w:r>
      <w:rPr>
        <w:rStyle w:val="PageNumber"/>
      </w:rPr>
      <w:fldChar w:fldCharType="begin"/>
    </w:r>
    <w:r w:rsidR="00B671B9">
      <w:rPr>
        <w:rStyle w:val="PageNumber"/>
      </w:rPr>
      <w:instrText xml:space="preserve">PAGE  </w:instrText>
    </w:r>
    <w:r>
      <w:rPr>
        <w:rStyle w:val="PageNumber"/>
      </w:rPr>
      <w:fldChar w:fldCharType="separate"/>
    </w:r>
    <w:r w:rsidR="00286994">
      <w:rPr>
        <w:rStyle w:val="PageNumber"/>
        <w:noProof/>
      </w:rPr>
      <w:t>2</w:t>
    </w:r>
    <w:r>
      <w:rPr>
        <w:rStyle w:val="PageNumber"/>
      </w:rPr>
      <w:fldChar w:fldCharType="end"/>
    </w:r>
  </w:p>
  <w:p w:rsidR="00B671B9" w:rsidRDefault="00B67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8C" w:rsidRDefault="00A41D8C" w:rsidP="00006915">
      <w:r>
        <w:separator/>
      </w:r>
    </w:p>
  </w:footnote>
  <w:footnote w:type="continuationSeparator" w:id="0">
    <w:p w:rsidR="00A41D8C" w:rsidRDefault="00A41D8C" w:rsidP="00006915">
      <w:r>
        <w:continuationSeparator/>
      </w:r>
    </w:p>
  </w:footnote>
  <w:footnote w:type="continuationNotice" w:id="1">
    <w:p w:rsidR="00A41D8C" w:rsidRDefault="00A41D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E6F"/>
    <w:multiLevelType w:val="hybridMultilevel"/>
    <w:tmpl w:val="D7521E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5C4295"/>
    <w:multiLevelType w:val="hybridMultilevel"/>
    <w:tmpl w:val="42CA9B9E"/>
    <w:lvl w:ilvl="0" w:tplc="3852F75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9C5788"/>
    <w:multiLevelType w:val="hybridMultilevel"/>
    <w:tmpl w:val="2A401D00"/>
    <w:lvl w:ilvl="0" w:tplc="B5D2DBE2">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43D0EBF"/>
    <w:multiLevelType w:val="hybridMultilevel"/>
    <w:tmpl w:val="15108728"/>
    <w:lvl w:ilvl="0" w:tplc="AA7251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ADF0A6C"/>
    <w:multiLevelType w:val="hybridMultilevel"/>
    <w:tmpl w:val="C804D8AA"/>
    <w:lvl w:ilvl="0" w:tplc="ECCA9BB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B7C1E98"/>
    <w:multiLevelType w:val="hybridMultilevel"/>
    <w:tmpl w:val="1E621AF8"/>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996588"/>
    <w:multiLevelType w:val="hybridMultilevel"/>
    <w:tmpl w:val="C3DC89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A031F9"/>
    <w:multiLevelType w:val="hybridMultilevel"/>
    <w:tmpl w:val="A9B03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FA44B0"/>
    <w:multiLevelType w:val="hybridMultilevel"/>
    <w:tmpl w:val="BB880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E46426"/>
    <w:multiLevelType w:val="hybridMultilevel"/>
    <w:tmpl w:val="B2A85EF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BB1C1B"/>
    <w:multiLevelType w:val="hybridMultilevel"/>
    <w:tmpl w:val="B38A356A"/>
    <w:lvl w:ilvl="0" w:tplc="413E51C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A035F3F"/>
    <w:multiLevelType w:val="hybridMultilevel"/>
    <w:tmpl w:val="99282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8CB"/>
    <w:multiLevelType w:val="hybridMultilevel"/>
    <w:tmpl w:val="2BB2B57E"/>
    <w:lvl w:ilvl="0" w:tplc="1B609F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255190A"/>
    <w:multiLevelType w:val="hybridMultilevel"/>
    <w:tmpl w:val="60B6BBC4"/>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5A07ABC"/>
    <w:multiLevelType w:val="hybridMultilevel"/>
    <w:tmpl w:val="0F243FB6"/>
    <w:lvl w:ilvl="0" w:tplc="A1B8B6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7AF37DD"/>
    <w:multiLevelType w:val="hybridMultilevel"/>
    <w:tmpl w:val="4994473E"/>
    <w:lvl w:ilvl="0" w:tplc="4AAABDD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16">
    <w:nsid w:val="4D656B9E"/>
    <w:multiLevelType w:val="hybridMultilevel"/>
    <w:tmpl w:val="FED2873A"/>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9C3247E"/>
    <w:multiLevelType w:val="hybridMultilevel"/>
    <w:tmpl w:val="BDA272E2"/>
    <w:lvl w:ilvl="0" w:tplc="45A63EBA">
      <w:start w:val="1"/>
      <w:numFmt w:val="lowerLetter"/>
      <w:lvlText w:val="%1)"/>
      <w:lvlJc w:val="left"/>
      <w:pPr>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781F2070"/>
    <w:multiLevelType w:val="multilevel"/>
    <w:tmpl w:val="888A9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num>
  <w:num w:numId="2">
    <w:abstractNumId w:val="3"/>
  </w:num>
  <w:num w:numId="3">
    <w:abstractNumId w:val="15"/>
  </w:num>
  <w:num w:numId="4">
    <w:abstractNumId w:val="2"/>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4"/>
  </w:num>
  <w:num w:numId="12">
    <w:abstractNumId w:val="11"/>
  </w:num>
  <w:num w:numId="13">
    <w:abstractNumId w:val="8"/>
  </w:num>
  <w:num w:numId="14">
    <w:abstractNumId w:val="7"/>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1"/>
  </w:num>
  <w:num w:numId="20">
    <w:abstractNumId w:val="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288"/>
  <w:characterSpacingControl w:val="doNotCompress"/>
  <w:footnotePr>
    <w:footnote w:id="-1"/>
    <w:footnote w:id="0"/>
    <w:footnote w:id="1"/>
  </w:footnotePr>
  <w:endnotePr>
    <w:endnote w:id="-1"/>
    <w:endnote w:id="0"/>
    <w:endnote w:id="1"/>
  </w:endnotePr>
  <w:compat/>
  <w:rsids>
    <w:rsidRoot w:val="00F27DE2"/>
    <w:rsid w:val="000001D0"/>
    <w:rsid w:val="00004785"/>
    <w:rsid w:val="00004833"/>
    <w:rsid w:val="00004847"/>
    <w:rsid w:val="00004C05"/>
    <w:rsid w:val="0000544A"/>
    <w:rsid w:val="00006915"/>
    <w:rsid w:val="00007EE2"/>
    <w:rsid w:val="00010E07"/>
    <w:rsid w:val="000126DA"/>
    <w:rsid w:val="000139C4"/>
    <w:rsid w:val="00014DF7"/>
    <w:rsid w:val="00017147"/>
    <w:rsid w:val="000231A5"/>
    <w:rsid w:val="000239D2"/>
    <w:rsid w:val="000246F7"/>
    <w:rsid w:val="0002494D"/>
    <w:rsid w:val="00025EE7"/>
    <w:rsid w:val="00026540"/>
    <w:rsid w:val="00026B34"/>
    <w:rsid w:val="00027A84"/>
    <w:rsid w:val="000306A6"/>
    <w:rsid w:val="000327F7"/>
    <w:rsid w:val="00033968"/>
    <w:rsid w:val="00033E57"/>
    <w:rsid w:val="00035B62"/>
    <w:rsid w:val="0003651C"/>
    <w:rsid w:val="0004022A"/>
    <w:rsid w:val="000433D0"/>
    <w:rsid w:val="0004459B"/>
    <w:rsid w:val="00045F33"/>
    <w:rsid w:val="00047272"/>
    <w:rsid w:val="00050A0C"/>
    <w:rsid w:val="000526D0"/>
    <w:rsid w:val="00054853"/>
    <w:rsid w:val="000558A6"/>
    <w:rsid w:val="000564E3"/>
    <w:rsid w:val="00062E90"/>
    <w:rsid w:val="00062F2E"/>
    <w:rsid w:val="00063ACE"/>
    <w:rsid w:val="00064261"/>
    <w:rsid w:val="00064499"/>
    <w:rsid w:val="000656FB"/>
    <w:rsid w:val="000664A7"/>
    <w:rsid w:val="0007136E"/>
    <w:rsid w:val="00071CE7"/>
    <w:rsid w:val="00072519"/>
    <w:rsid w:val="00075AE6"/>
    <w:rsid w:val="00075B94"/>
    <w:rsid w:val="00081C51"/>
    <w:rsid w:val="00083540"/>
    <w:rsid w:val="0008387D"/>
    <w:rsid w:val="00086502"/>
    <w:rsid w:val="00086737"/>
    <w:rsid w:val="00086C23"/>
    <w:rsid w:val="000929EF"/>
    <w:rsid w:val="000939D2"/>
    <w:rsid w:val="00094C48"/>
    <w:rsid w:val="00096E4F"/>
    <w:rsid w:val="000A2616"/>
    <w:rsid w:val="000A4A85"/>
    <w:rsid w:val="000A6CD8"/>
    <w:rsid w:val="000A72C7"/>
    <w:rsid w:val="000A7529"/>
    <w:rsid w:val="000B0209"/>
    <w:rsid w:val="000B0FB3"/>
    <w:rsid w:val="000B1625"/>
    <w:rsid w:val="000B1B5A"/>
    <w:rsid w:val="000B2BE0"/>
    <w:rsid w:val="000B4081"/>
    <w:rsid w:val="000B476C"/>
    <w:rsid w:val="000B4B5E"/>
    <w:rsid w:val="000B5C9E"/>
    <w:rsid w:val="000B69F0"/>
    <w:rsid w:val="000C2705"/>
    <w:rsid w:val="000C4AA6"/>
    <w:rsid w:val="000C52AD"/>
    <w:rsid w:val="000C566F"/>
    <w:rsid w:val="000D0F11"/>
    <w:rsid w:val="000D230E"/>
    <w:rsid w:val="000D3000"/>
    <w:rsid w:val="000D5B57"/>
    <w:rsid w:val="000D73A3"/>
    <w:rsid w:val="000E0D7F"/>
    <w:rsid w:val="000E1431"/>
    <w:rsid w:val="000F5EE6"/>
    <w:rsid w:val="000F7BBE"/>
    <w:rsid w:val="0010049C"/>
    <w:rsid w:val="00100C93"/>
    <w:rsid w:val="00101D97"/>
    <w:rsid w:val="00105F19"/>
    <w:rsid w:val="001125A8"/>
    <w:rsid w:val="00112BEC"/>
    <w:rsid w:val="00112D03"/>
    <w:rsid w:val="00113CAA"/>
    <w:rsid w:val="00115B01"/>
    <w:rsid w:val="001208BD"/>
    <w:rsid w:val="00121563"/>
    <w:rsid w:val="001218D1"/>
    <w:rsid w:val="00123774"/>
    <w:rsid w:val="001241A1"/>
    <w:rsid w:val="00124B63"/>
    <w:rsid w:val="001253FD"/>
    <w:rsid w:val="00125629"/>
    <w:rsid w:val="00126A54"/>
    <w:rsid w:val="00126C5A"/>
    <w:rsid w:val="00126E83"/>
    <w:rsid w:val="00132210"/>
    <w:rsid w:val="00132B7C"/>
    <w:rsid w:val="00132D1F"/>
    <w:rsid w:val="001330FB"/>
    <w:rsid w:val="00135D6C"/>
    <w:rsid w:val="00136EB6"/>
    <w:rsid w:val="00137EAA"/>
    <w:rsid w:val="00140224"/>
    <w:rsid w:val="00140D41"/>
    <w:rsid w:val="0014177E"/>
    <w:rsid w:val="00141A06"/>
    <w:rsid w:val="001447A6"/>
    <w:rsid w:val="00147413"/>
    <w:rsid w:val="00147D8D"/>
    <w:rsid w:val="001505DE"/>
    <w:rsid w:val="00154C42"/>
    <w:rsid w:val="00155B35"/>
    <w:rsid w:val="00156647"/>
    <w:rsid w:val="001569E3"/>
    <w:rsid w:val="0015782E"/>
    <w:rsid w:val="00160B53"/>
    <w:rsid w:val="00162C59"/>
    <w:rsid w:val="001652AB"/>
    <w:rsid w:val="00165B5C"/>
    <w:rsid w:val="001667CD"/>
    <w:rsid w:val="00167145"/>
    <w:rsid w:val="001727D6"/>
    <w:rsid w:val="0017314F"/>
    <w:rsid w:val="00174631"/>
    <w:rsid w:val="00174890"/>
    <w:rsid w:val="00174EDD"/>
    <w:rsid w:val="00181186"/>
    <w:rsid w:val="00181710"/>
    <w:rsid w:val="001841E5"/>
    <w:rsid w:val="00187DC8"/>
    <w:rsid w:val="00197C40"/>
    <w:rsid w:val="00197CE0"/>
    <w:rsid w:val="001A0B09"/>
    <w:rsid w:val="001A136B"/>
    <w:rsid w:val="001B11E4"/>
    <w:rsid w:val="001B1A42"/>
    <w:rsid w:val="001B426D"/>
    <w:rsid w:val="001B5CBF"/>
    <w:rsid w:val="001C31C0"/>
    <w:rsid w:val="001C5307"/>
    <w:rsid w:val="001C6048"/>
    <w:rsid w:val="001D237C"/>
    <w:rsid w:val="001D28D8"/>
    <w:rsid w:val="001D45BC"/>
    <w:rsid w:val="001D5B20"/>
    <w:rsid w:val="001D69B7"/>
    <w:rsid w:val="001D77B9"/>
    <w:rsid w:val="001D7B3D"/>
    <w:rsid w:val="001E0581"/>
    <w:rsid w:val="001E36D4"/>
    <w:rsid w:val="001E4D10"/>
    <w:rsid w:val="001E703F"/>
    <w:rsid w:val="001F2510"/>
    <w:rsid w:val="001F256E"/>
    <w:rsid w:val="001F4267"/>
    <w:rsid w:val="001F509B"/>
    <w:rsid w:val="001F6039"/>
    <w:rsid w:val="0020147B"/>
    <w:rsid w:val="002035CC"/>
    <w:rsid w:val="00205399"/>
    <w:rsid w:val="00205CA2"/>
    <w:rsid w:val="00206ED7"/>
    <w:rsid w:val="00210271"/>
    <w:rsid w:val="00210B36"/>
    <w:rsid w:val="0021111B"/>
    <w:rsid w:val="002129EF"/>
    <w:rsid w:val="00212C4E"/>
    <w:rsid w:val="00212C67"/>
    <w:rsid w:val="00213249"/>
    <w:rsid w:val="0021486C"/>
    <w:rsid w:val="00214948"/>
    <w:rsid w:val="00215202"/>
    <w:rsid w:val="00216A72"/>
    <w:rsid w:val="002173A9"/>
    <w:rsid w:val="00220D35"/>
    <w:rsid w:val="00220F3D"/>
    <w:rsid w:val="00221152"/>
    <w:rsid w:val="0022151F"/>
    <w:rsid w:val="002216D8"/>
    <w:rsid w:val="00221DCC"/>
    <w:rsid w:val="0022210E"/>
    <w:rsid w:val="00223257"/>
    <w:rsid w:val="00224026"/>
    <w:rsid w:val="002259EA"/>
    <w:rsid w:val="0023152E"/>
    <w:rsid w:val="002346E6"/>
    <w:rsid w:val="00234F76"/>
    <w:rsid w:val="0023727B"/>
    <w:rsid w:val="002377B3"/>
    <w:rsid w:val="002405DD"/>
    <w:rsid w:val="002406C0"/>
    <w:rsid w:val="00240A80"/>
    <w:rsid w:val="002420D6"/>
    <w:rsid w:val="00242746"/>
    <w:rsid w:val="002427F7"/>
    <w:rsid w:val="00242AD4"/>
    <w:rsid w:val="00244AE9"/>
    <w:rsid w:val="0025051B"/>
    <w:rsid w:val="00251C90"/>
    <w:rsid w:val="002525A2"/>
    <w:rsid w:val="00255160"/>
    <w:rsid w:val="00255442"/>
    <w:rsid w:val="002559C1"/>
    <w:rsid w:val="002564BB"/>
    <w:rsid w:val="00256909"/>
    <w:rsid w:val="00260066"/>
    <w:rsid w:val="00260CD1"/>
    <w:rsid w:val="002613F3"/>
    <w:rsid w:val="002624BE"/>
    <w:rsid w:val="002657F4"/>
    <w:rsid w:val="00267C8D"/>
    <w:rsid w:val="00272923"/>
    <w:rsid w:val="0028139D"/>
    <w:rsid w:val="002819D7"/>
    <w:rsid w:val="002845B7"/>
    <w:rsid w:val="002856BA"/>
    <w:rsid w:val="00286994"/>
    <w:rsid w:val="00286F38"/>
    <w:rsid w:val="002874BF"/>
    <w:rsid w:val="0029089F"/>
    <w:rsid w:val="002916E3"/>
    <w:rsid w:val="002943EF"/>
    <w:rsid w:val="00294494"/>
    <w:rsid w:val="00297931"/>
    <w:rsid w:val="002A0F2B"/>
    <w:rsid w:val="002A292C"/>
    <w:rsid w:val="002A3DB6"/>
    <w:rsid w:val="002A4C30"/>
    <w:rsid w:val="002A681A"/>
    <w:rsid w:val="002B05FC"/>
    <w:rsid w:val="002B1DE5"/>
    <w:rsid w:val="002B30CA"/>
    <w:rsid w:val="002B4E25"/>
    <w:rsid w:val="002B6A0A"/>
    <w:rsid w:val="002B6A39"/>
    <w:rsid w:val="002C10CD"/>
    <w:rsid w:val="002C2779"/>
    <w:rsid w:val="002C3F30"/>
    <w:rsid w:val="002C7CB6"/>
    <w:rsid w:val="002C7D0C"/>
    <w:rsid w:val="002D0557"/>
    <w:rsid w:val="002D0753"/>
    <w:rsid w:val="002D3A56"/>
    <w:rsid w:val="002E10FF"/>
    <w:rsid w:val="002E2799"/>
    <w:rsid w:val="002E33C0"/>
    <w:rsid w:val="002E37ED"/>
    <w:rsid w:val="002E5E20"/>
    <w:rsid w:val="002E6AFE"/>
    <w:rsid w:val="002F1FC2"/>
    <w:rsid w:val="002F2186"/>
    <w:rsid w:val="002F3B5F"/>
    <w:rsid w:val="002F4482"/>
    <w:rsid w:val="002F49C4"/>
    <w:rsid w:val="002F53F6"/>
    <w:rsid w:val="00302236"/>
    <w:rsid w:val="00316DBE"/>
    <w:rsid w:val="00317D28"/>
    <w:rsid w:val="00321F03"/>
    <w:rsid w:val="0032285E"/>
    <w:rsid w:val="00323001"/>
    <w:rsid w:val="00323108"/>
    <w:rsid w:val="00326DB5"/>
    <w:rsid w:val="003270D1"/>
    <w:rsid w:val="003319F1"/>
    <w:rsid w:val="00333BE3"/>
    <w:rsid w:val="00336DDE"/>
    <w:rsid w:val="00337B22"/>
    <w:rsid w:val="003418E5"/>
    <w:rsid w:val="003434F6"/>
    <w:rsid w:val="003441D9"/>
    <w:rsid w:val="00346971"/>
    <w:rsid w:val="00346A74"/>
    <w:rsid w:val="00347351"/>
    <w:rsid w:val="003507A3"/>
    <w:rsid w:val="003507EA"/>
    <w:rsid w:val="00350A00"/>
    <w:rsid w:val="00351948"/>
    <w:rsid w:val="003536D8"/>
    <w:rsid w:val="00353E56"/>
    <w:rsid w:val="00355DBF"/>
    <w:rsid w:val="003568CA"/>
    <w:rsid w:val="0035734D"/>
    <w:rsid w:val="003634CC"/>
    <w:rsid w:val="003637CD"/>
    <w:rsid w:val="003652D3"/>
    <w:rsid w:val="00366107"/>
    <w:rsid w:val="0036784F"/>
    <w:rsid w:val="0037028E"/>
    <w:rsid w:val="00371611"/>
    <w:rsid w:val="00372407"/>
    <w:rsid w:val="00373037"/>
    <w:rsid w:val="0037469E"/>
    <w:rsid w:val="0037490A"/>
    <w:rsid w:val="00377019"/>
    <w:rsid w:val="0038018C"/>
    <w:rsid w:val="00381194"/>
    <w:rsid w:val="00385A63"/>
    <w:rsid w:val="00387B20"/>
    <w:rsid w:val="003934CC"/>
    <w:rsid w:val="00396B9A"/>
    <w:rsid w:val="00397249"/>
    <w:rsid w:val="003A0BD8"/>
    <w:rsid w:val="003A124C"/>
    <w:rsid w:val="003A177D"/>
    <w:rsid w:val="003A1A27"/>
    <w:rsid w:val="003A1B8C"/>
    <w:rsid w:val="003A7D73"/>
    <w:rsid w:val="003B1ADA"/>
    <w:rsid w:val="003B38D8"/>
    <w:rsid w:val="003B41A3"/>
    <w:rsid w:val="003B4881"/>
    <w:rsid w:val="003B5533"/>
    <w:rsid w:val="003B5624"/>
    <w:rsid w:val="003C0D43"/>
    <w:rsid w:val="003C2E50"/>
    <w:rsid w:val="003D0FC6"/>
    <w:rsid w:val="003D17C3"/>
    <w:rsid w:val="003D226F"/>
    <w:rsid w:val="003D741F"/>
    <w:rsid w:val="003E00DA"/>
    <w:rsid w:val="003E06BD"/>
    <w:rsid w:val="003E1EDA"/>
    <w:rsid w:val="003E4F0E"/>
    <w:rsid w:val="003E5F60"/>
    <w:rsid w:val="003E7EC3"/>
    <w:rsid w:val="003F0CBE"/>
    <w:rsid w:val="003F479F"/>
    <w:rsid w:val="00400B64"/>
    <w:rsid w:val="00403D4F"/>
    <w:rsid w:val="00404F3C"/>
    <w:rsid w:val="00416522"/>
    <w:rsid w:val="00417E2B"/>
    <w:rsid w:val="00420774"/>
    <w:rsid w:val="00426498"/>
    <w:rsid w:val="00427FA0"/>
    <w:rsid w:val="00430359"/>
    <w:rsid w:val="004327B6"/>
    <w:rsid w:val="00433E65"/>
    <w:rsid w:val="004347D1"/>
    <w:rsid w:val="00434EBD"/>
    <w:rsid w:val="00434F0D"/>
    <w:rsid w:val="00437AF2"/>
    <w:rsid w:val="00440E67"/>
    <w:rsid w:val="00441082"/>
    <w:rsid w:val="00441473"/>
    <w:rsid w:val="00441F09"/>
    <w:rsid w:val="0044213B"/>
    <w:rsid w:val="0044299F"/>
    <w:rsid w:val="00443A48"/>
    <w:rsid w:val="00443CF1"/>
    <w:rsid w:val="0044477F"/>
    <w:rsid w:val="00450580"/>
    <w:rsid w:val="00452958"/>
    <w:rsid w:val="004534FD"/>
    <w:rsid w:val="00455DD7"/>
    <w:rsid w:val="00457107"/>
    <w:rsid w:val="00457978"/>
    <w:rsid w:val="00461CAD"/>
    <w:rsid w:val="0046556E"/>
    <w:rsid w:val="00472538"/>
    <w:rsid w:val="00472BA9"/>
    <w:rsid w:val="00473242"/>
    <w:rsid w:val="00473916"/>
    <w:rsid w:val="00473D8C"/>
    <w:rsid w:val="00480833"/>
    <w:rsid w:val="00481263"/>
    <w:rsid w:val="004818D9"/>
    <w:rsid w:val="00482024"/>
    <w:rsid w:val="004820CA"/>
    <w:rsid w:val="004834C1"/>
    <w:rsid w:val="00483509"/>
    <w:rsid w:val="00485302"/>
    <w:rsid w:val="004934FC"/>
    <w:rsid w:val="004935F9"/>
    <w:rsid w:val="0049625D"/>
    <w:rsid w:val="004A224B"/>
    <w:rsid w:val="004A3BC9"/>
    <w:rsid w:val="004A63A1"/>
    <w:rsid w:val="004A74A9"/>
    <w:rsid w:val="004B02D0"/>
    <w:rsid w:val="004B0736"/>
    <w:rsid w:val="004B4261"/>
    <w:rsid w:val="004B4CAC"/>
    <w:rsid w:val="004C0E57"/>
    <w:rsid w:val="004C1ACD"/>
    <w:rsid w:val="004C753E"/>
    <w:rsid w:val="004C77D8"/>
    <w:rsid w:val="004D0E1A"/>
    <w:rsid w:val="004D10FC"/>
    <w:rsid w:val="004D44FC"/>
    <w:rsid w:val="004D46C6"/>
    <w:rsid w:val="004E0D83"/>
    <w:rsid w:val="004E1C52"/>
    <w:rsid w:val="004E23D3"/>
    <w:rsid w:val="004E567D"/>
    <w:rsid w:val="004F0D6E"/>
    <w:rsid w:val="004F26C3"/>
    <w:rsid w:val="004F7F59"/>
    <w:rsid w:val="005007C6"/>
    <w:rsid w:val="0050172D"/>
    <w:rsid w:val="00501C8F"/>
    <w:rsid w:val="00504C32"/>
    <w:rsid w:val="00505A6E"/>
    <w:rsid w:val="005062CF"/>
    <w:rsid w:val="00506C86"/>
    <w:rsid w:val="00507173"/>
    <w:rsid w:val="00507237"/>
    <w:rsid w:val="00511AC1"/>
    <w:rsid w:val="00513CFF"/>
    <w:rsid w:val="00514391"/>
    <w:rsid w:val="00515E4C"/>
    <w:rsid w:val="00515FDE"/>
    <w:rsid w:val="00516290"/>
    <w:rsid w:val="00516862"/>
    <w:rsid w:val="005168C2"/>
    <w:rsid w:val="00522E35"/>
    <w:rsid w:val="00524074"/>
    <w:rsid w:val="00524AAB"/>
    <w:rsid w:val="00527A4A"/>
    <w:rsid w:val="00531121"/>
    <w:rsid w:val="00536958"/>
    <w:rsid w:val="00540B00"/>
    <w:rsid w:val="00540CAC"/>
    <w:rsid w:val="00541F52"/>
    <w:rsid w:val="005431E2"/>
    <w:rsid w:val="00543305"/>
    <w:rsid w:val="00543414"/>
    <w:rsid w:val="00544062"/>
    <w:rsid w:val="00544ED3"/>
    <w:rsid w:val="005476DD"/>
    <w:rsid w:val="0055016E"/>
    <w:rsid w:val="0055065D"/>
    <w:rsid w:val="00552AA9"/>
    <w:rsid w:val="0055529F"/>
    <w:rsid w:val="00557453"/>
    <w:rsid w:val="0055775F"/>
    <w:rsid w:val="00557BF8"/>
    <w:rsid w:val="00560D56"/>
    <w:rsid w:val="00560F15"/>
    <w:rsid w:val="005637DF"/>
    <w:rsid w:val="00566CB8"/>
    <w:rsid w:val="0056756E"/>
    <w:rsid w:val="0057050D"/>
    <w:rsid w:val="005711EF"/>
    <w:rsid w:val="005718E3"/>
    <w:rsid w:val="00574F8B"/>
    <w:rsid w:val="005805E6"/>
    <w:rsid w:val="00583EAC"/>
    <w:rsid w:val="00584D16"/>
    <w:rsid w:val="0058528D"/>
    <w:rsid w:val="00591F42"/>
    <w:rsid w:val="00592B5B"/>
    <w:rsid w:val="00596411"/>
    <w:rsid w:val="00596D81"/>
    <w:rsid w:val="005A180C"/>
    <w:rsid w:val="005A4491"/>
    <w:rsid w:val="005A5BFB"/>
    <w:rsid w:val="005B2F6F"/>
    <w:rsid w:val="005B3EE8"/>
    <w:rsid w:val="005B471E"/>
    <w:rsid w:val="005B5560"/>
    <w:rsid w:val="005B7645"/>
    <w:rsid w:val="005C0A25"/>
    <w:rsid w:val="005C1D57"/>
    <w:rsid w:val="005C3F4A"/>
    <w:rsid w:val="005C4243"/>
    <w:rsid w:val="005C7539"/>
    <w:rsid w:val="005D39A6"/>
    <w:rsid w:val="005D61AD"/>
    <w:rsid w:val="005D68C1"/>
    <w:rsid w:val="005E15AA"/>
    <w:rsid w:val="005E35E4"/>
    <w:rsid w:val="005E74CF"/>
    <w:rsid w:val="005E7D3B"/>
    <w:rsid w:val="005F1C40"/>
    <w:rsid w:val="005F2D5E"/>
    <w:rsid w:val="005F2F27"/>
    <w:rsid w:val="005F43CE"/>
    <w:rsid w:val="005F6AC7"/>
    <w:rsid w:val="006002B1"/>
    <w:rsid w:val="006032AE"/>
    <w:rsid w:val="006035FA"/>
    <w:rsid w:val="00606747"/>
    <w:rsid w:val="00607296"/>
    <w:rsid w:val="006104D5"/>
    <w:rsid w:val="00610A97"/>
    <w:rsid w:val="006133F5"/>
    <w:rsid w:val="006153E3"/>
    <w:rsid w:val="00615BD0"/>
    <w:rsid w:val="00620611"/>
    <w:rsid w:val="006216C2"/>
    <w:rsid w:val="00622B8E"/>
    <w:rsid w:val="00623F87"/>
    <w:rsid w:val="00631765"/>
    <w:rsid w:val="00631BAC"/>
    <w:rsid w:val="006402B0"/>
    <w:rsid w:val="00641892"/>
    <w:rsid w:val="0064555E"/>
    <w:rsid w:val="006476AF"/>
    <w:rsid w:val="00651C56"/>
    <w:rsid w:val="00651D55"/>
    <w:rsid w:val="00651E85"/>
    <w:rsid w:val="00654ACB"/>
    <w:rsid w:val="00654C19"/>
    <w:rsid w:val="00654ED5"/>
    <w:rsid w:val="0065502B"/>
    <w:rsid w:val="00657F6E"/>
    <w:rsid w:val="00660E42"/>
    <w:rsid w:val="00661387"/>
    <w:rsid w:val="00661E70"/>
    <w:rsid w:val="00662C02"/>
    <w:rsid w:val="00664500"/>
    <w:rsid w:val="006645D1"/>
    <w:rsid w:val="00666E73"/>
    <w:rsid w:val="006748EB"/>
    <w:rsid w:val="00675A26"/>
    <w:rsid w:val="00675EE2"/>
    <w:rsid w:val="00676331"/>
    <w:rsid w:val="0067738A"/>
    <w:rsid w:val="00680992"/>
    <w:rsid w:val="00681DD0"/>
    <w:rsid w:val="006846EE"/>
    <w:rsid w:val="006866E6"/>
    <w:rsid w:val="006876A8"/>
    <w:rsid w:val="00695DC1"/>
    <w:rsid w:val="00697A2B"/>
    <w:rsid w:val="00697C8C"/>
    <w:rsid w:val="006A12D2"/>
    <w:rsid w:val="006A19B3"/>
    <w:rsid w:val="006A2C12"/>
    <w:rsid w:val="006A4C41"/>
    <w:rsid w:val="006A51BB"/>
    <w:rsid w:val="006A5A19"/>
    <w:rsid w:val="006A653B"/>
    <w:rsid w:val="006A67E2"/>
    <w:rsid w:val="006A6CBF"/>
    <w:rsid w:val="006A7879"/>
    <w:rsid w:val="006A7BA6"/>
    <w:rsid w:val="006B03DA"/>
    <w:rsid w:val="006B188E"/>
    <w:rsid w:val="006B1B48"/>
    <w:rsid w:val="006B3006"/>
    <w:rsid w:val="006B70B1"/>
    <w:rsid w:val="006C09BF"/>
    <w:rsid w:val="006C2CA5"/>
    <w:rsid w:val="006C4A62"/>
    <w:rsid w:val="006C5EA8"/>
    <w:rsid w:val="006C6717"/>
    <w:rsid w:val="006C7E6B"/>
    <w:rsid w:val="006D15F0"/>
    <w:rsid w:val="006D442D"/>
    <w:rsid w:val="006D50A6"/>
    <w:rsid w:val="006D5B91"/>
    <w:rsid w:val="006E0577"/>
    <w:rsid w:val="006E0A16"/>
    <w:rsid w:val="006E0BD6"/>
    <w:rsid w:val="006E3EE7"/>
    <w:rsid w:val="006E4FB9"/>
    <w:rsid w:val="006E53D2"/>
    <w:rsid w:val="006E6B81"/>
    <w:rsid w:val="006F2EB3"/>
    <w:rsid w:val="006F34CD"/>
    <w:rsid w:val="006F43F7"/>
    <w:rsid w:val="006F6BE0"/>
    <w:rsid w:val="006F7E65"/>
    <w:rsid w:val="007005FA"/>
    <w:rsid w:val="0070353C"/>
    <w:rsid w:val="00703612"/>
    <w:rsid w:val="0070733E"/>
    <w:rsid w:val="00715F4A"/>
    <w:rsid w:val="00717A0E"/>
    <w:rsid w:val="007200C5"/>
    <w:rsid w:val="00720D65"/>
    <w:rsid w:val="00722DFC"/>
    <w:rsid w:val="0072531D"/>
    <w:rsid w:val="00725715"/>
    <w:rsid w:val="00726D91"/>
    <w:rsid w:val="00727B90"/>
    <w:rsid w:val="00727DB2"/>
    <w:rsid w:val="007303C4"/>
    <w:rsid w:val="00730A91"/>
    <w:rsid w:val="007324CD"/>
    <w:rsid w:val="00732DA7"/>
    <w:rsid w:val="0073412D"/>
    <w:rsid w:val="007353AB"/>
    <w:rsid w:val="007374EA"/>
    <w:rsid w:val="007414D7"/>
    <w:rsid w:val="0074185D"/>
    <w:rsid w:val="00742797"/>
    <w:rsid w:val="00746D69"/>
    <w:rsid w:val="00751240"/>
    <w:rsid w:val="00756776"/>
    <w:rsid w:val="00757945"/>
    <w:rsid w:val="00761A92"/>
    <w:rsid w:val="00763A73"/>
    <w:rsid w:val="007652ED"/>
    <w:rsid w:val="00765AD3"/>
    <w:rsid w:val="00766572"/>
    <w:rsid w:val="00770A07"/>
    <w:rsid w:val="007714CA"/>
    <w:rsid w:val="00772ECF"/>
    <w:rsid w:val="007732A4"/>
    <w:rsid w:val="00775E2E"/>
    <w:rsid w:val="0077615A"/>
    <w:rsid w:val="00776620"/>
    <w:rsid w:val="00780BD1"/>
    <w:rsid w:val="00791E08"/>
    <w:rsid w:val="00793349"/>
    <w:rsid w:val="007961F3"/>
    <w:rsid w:val="0079700C"/>
    <w:rsid w:val="007975BE"/>
    <w:rsid w:val="007A03E7"/>
    <w:rsid w:val="007A064A"/>
    <w:rsid w:val="007A102B"/>
    <w:rsid w:val="007A22F0"/>
    <w:rsid w:val="007A3520"/>
    <w:rsid w:val="007A417B"/>
    <w:rsid w:val="007A5983"/>
    <w:rsid w:val="007B0600"/>
    <w:rsid w:val="007B3134"/>
    <w:rsid w:val="007B488D"/>
    <w:rsid w:val="007B67C1"/>
    <w:rsid w:val="007B733F"/>
    <w:rsid w:val="007C06AB"/>
    <w:rsid w:val="007C0786"/>
    <w:rsid w:val="007C0FD6"/>
    <w:rsid w:val="007C301D"/>
    <w:rsid w:val="007C30D8"/>
    <w:rsid w:val="007C3AA5"/>
    <w:rsid w:val="007C48D4"/>
    <w:rsid w:val="007D1DD0"/>
    <w:rsid w:val="007D4370"/>
    <w:rsid w:val="007D76D7"/>
    <w:rsid w:val="007E0DEB"/>
    <w:rsid w:val="007E4ACC"/>
    <w:rsid w:val="007E5BBF"/>
    <w:rsid w:val="007E6E81"/>
    <w:rsid w:val="007E7240"/>
    <w:rsid w:val="007F01C7"/>
    <w:rsid w:val="007F14A3"/>
    <w:rsid w:val="007F1BB0"/>
    <w:rsid w:val="007F4526"/>
    <w:rsid w:val="007F55BB"/>
    <w:rsid w:val="007F5DBC"/>
    <w:rsid w:val="007F6B92"/>
    <w:rsid w:val="007F6DAA"/>
    <w:rsid w:val="007F7E4F"/>
    <w:rsid w:val="0080034F"/>
    <w:rsid w:val="0080583B"/>
    <w:rsid w:val="00806898"/>
    <w:rsid w:val="0080720C"/>
    <w:rsid w:val="00807973"/>
    <w:rsid w:val="00807F49"/>
    <w:rsid w:val="00811EAA"/>
    <w:rsid w:val="00812295"/>
    <w:rsid w:val="00814D29"/>
    <w:rsid w:val="00815A4E"/>
    <w:rsid w:val="00820009"/>
    <w:rsid w:val="00820227"/>
    <w:rsid w:val="008214B8"/>
    <w:rsid w:val="00821668"/>
    <w:rsid w:val="008233AF"/>
    <w:rsid w:val="008233DF"/>
    <w:rsid w:val="00823673"/>
    <w:rsid w:val="00823E4E"/>
    <w:rsid w:val="00827C8D"/>
    <w:rsid w:val="00834DE9"/>
    <w:rsid w:val="00835577"/>
    <w:rsid w:val="008369F0"/>
    <w:rsid w:val="00842E90"/>
    <w:rsid w:val="0084370F"/>
    <w:rsid w:val="0084520D"/>
    <w:rsid w:val="0085181B"/>
    <w:rsid w:val="00851E9F"/>
    <w:rsid w:val="008520A4"/>
    <w:rsid w:val="00852F3E"/>
    <w:rsid w:val="008538E4"/>
    <w:rsid w:val="00853FB6"/>
    <w:rsid w:val="008558B0"/>
    <w:rsid w:val="008603DA"/>
    <w:rsid w:val="008617B7"/>
    <w:rsid w:val="008619D4"/>
    <w:rsid w:val="00863BE5"/>
    <w:rsid w:val="00866124"/>
    <w:rsid w:val="00871265"/>
    <w:rsid w:val="00874A8B"/>
    <w:rsid w:val="008755BE"/>
    <w:rsid w:val="008762FD"/>
    <w:rsid w:val="00876F9D"/>
    <w:rsid w:val="00877546"/>
    <w:rsid w:val="00880137"/>
    <w:rsid w:val="00882AC9"/>
    <w:rsid w:val="00882DBF"/>
    <w:rsid w:val="00883B73"/>
    <w:rsid w:val="008844CC"/>
    <w:rsid w:val="008849B0"/>
    <w:rsid w:val="008850D1"/>
    <w:rsid w:val="00886868"/>
    <w:rsid w:val="00887576"/>
    <w:rsid w:val="008952BD"/>
    <w:rsid w:val="0089735E"/>
    <w:rsid w:val="008A0088"/>
    <w:rsid w:val="008A163F"/>
    <w:rsid w:val="008A3EEE"/>
    <w:rsid w:val="008A669D"/>
    <w:rsid w:val="008B1C42"/>
    <w:rsid w:val="008B2F6C"/>
    <w:rsid w:val="008B3AB5"/>
    <w:rsid w:val="008B7588"/>
    <w:rsid w:val="008C3ABA"/>
    <w:rsid w:val="008C4364"/>
    <w:rsid w:val="008C689D"/>
    <w:rsid w:val="008C7050"/>
    <w:rsid w:val="008D4174"/>
    <w:rsid w:val="008D775C"/>
    <w:rsid w:val="008D7C78"/>
    <w:rsid w:val="008E1F8A"/>
    <w:rsid w:val="008E2BA5"/>
    <w:rsid w:val="008F1BED"/>
    <w:rsid w:val="008F7C1E"/>
    <w:rsid w:val="00902B0A"/>
    <w:rsid w:val="0090526B"/>
    <w:rsid w:val="009058B5"/>
    <w:rsid w:val="0090607A"/>
    <w:rsid w:val="009079C0"/>
    <w:rsid w:val="00910007"/>
    <w:rsid w:val="0091101E"/>
    <w:rsid w:val="00911C92"/>
    <w:rsid w:val="00912E96"/>
    <w:rsid w:val="0091427C"/>
    <w:rsid w:val="00922FA5"/>
    <w:rsid w:val="00923D57"/>
    <w:rsid w:val="009429CD"/>
    <w:rsid w:val="0094507F"/>
    <w:rsid w:val="009462C3"/>
    <w:rsid w:val="00951642"/>
    <w:rsid w:val="00956D5D"/>
    <w:rsid w:val="00956FE7"/>
    <w:rsid w:val="0096774B"/>
    <w:rsid w:val="00972045"/>
    <w:rsid w:val="009741AD"/>
    <w:rsid w:val="009763D2"/>
    <w:rsid w:val="009769CA"/>
    <w:rsid w:val="009805C3"/>
    <w:rsid w:val="00981E87"/>
    <w:rsid w:val="0098349C"/>
    <w:rsid w:val="00985C8B"/>
    <w:rsid w:val="0098612C"/>
    <w:rsid w:val="00987560"/>
    <w:rsid w:val="00990BDE"/>
    <w:rsid w:val="00990F98"/>
    <w:rsid w:val="00991FA8"/>
    <w:rsid w:val="009923F4"/>
    <w:rsid w:val="009924FB"/>
    <w:rsid w:val="0099390F"/>
    <w:rsid w:val="00993F29"/>
    <w:rsid w:val="009968DD"/>
    <w:rsid w:val="009A07AC"/>
    <w:rsid w:val="009A2F4E"/>
    <w:rsid w:val="009A5F3C"/>
    <w:rsid w:val="009A5F5B"/>
    <w:rsid w:val="009A60EF"/>
    <w:rsid w:val="009B1431"/>
    <w:rsid w:val="009B5F04"/>
    <w:rsid w:val="009C3E31"/>
    <w:rsid w:val="009C45B3"/>
    <w:rsid w:val="009C6C5D"/>
    <w:rsid w:val="009C74CB"/>
    <w:rsid w:val="009D1D04"/>
    <w:rsid w:val="009D7F0D"/>
    <w:rsid w:val="009E11E3"/>
    <w:rsid w:val="009E2753"/>
    <w:rsid w:val="009E55A0"/>
    <w:rsid w:val="009F1308"/>
    <w:rsid w:val="009F28B0"/>
    <w:rsid w:val="009F3627"/>
    <w:rsid w:val="009F3AA4"/>
    <w:rsid w:val="009F517E"/>
    <w:rsid w:val="009F564E"/>
    <w:rsid w:val="009F61BB"/>
    <w:rsid w:val="009F7082"/>
    <w:rsid w:val="00A00B1A"/>
    <w:rsid w:val="00A01BB7"/>
    <w:rsid w:val="00A029F8"/>
    <w:rsid w:val="00A05CD4"/>
    <w:rsid w:val="00A06BA3"/>
    <w:rsid w:val="00A07C47"/>
    <w:rsid w:val="00A10722"/>
    <w:rsid w:val="00A12574"/>
    <w:rsid w:val="00A12B0D"/>
    <w:rsid w:val="00A1356E"/>
    <w:rsid w:val="00A1552D"/>
    <w:rsid w:val="00A15F19"/>
    <w:rsid w:val="00A17197"/>
    <w:rsid w:val="00A216AD"/>
    <w:rsid w:val="00A229BF"/>
    <w:rsid w:val="00A243BE"/>
    <w:rsid w:val="00A24FAE"/>
    <w:rsid w:val="00A254FC"/>
    <w:rsid w:val="00A2599B"/>
    <w:rsid w:val="00A26EF1"/>
    <w:rsid w:val="00A27171"/>
    <w:rsid w:val="00A30A70"/>
    <w:rsid w:val="00A30B6D"/>
    <w:rsid w:val="00A310B0"/>
    <w:rsid w:val="00A31B19"/>
    <w:rsid w:val="00A33C7D"/>
    <w:rsid w:val="00A36968"/>
    <w:rsid w:val="00A41D8C"/>
    <w:rsid w:val="00A456E5"/>
    <w:rsid w:val="00A45F48"/>
    <w:rsid w:val="00A4633A"/>
    <w:rsid w:val="00A46988"/>
    <w:rsid w:val="00A469C6"/>
    <w:rsid w:val="00A51DFF"/>
    <w:rsid w:val="00A558C8"/>
    <w:rsid w:val="00A60079"/>
    <w:rsid w:val="00A60A69"/>
    <w:rsid w:val="00A6169C"/>
    <w:rsid w:val="00A636EE"/>
    <w:rsid w:val="00A63D9B"/>
    <w:rsid w:val="00A65CDF"/>
    <w:rsid w:val="00A66CBE"/>
    <w:rsid w:val="00A67953"/>
    <w:rsid w:val="00A7162B"/>
    <w:rsid w:val="00A744FE"/>
    <w:rsid w:val="00A76947"/>
    <w:rsid w:val="00A77248"/>
    <w:rsid w:val="00A80B10"/>
    <w:rsid w:val="00A832F3"/>
    <w:rsid w:val="00A848DB"/>
    <w:rsid w:val="00A90C4D"/>
    <w:rsid w:val="00A91224"/>
    <w:rsid w:val="00A91910"/>
    <w:rsid w:val="00A93E9B"/>
    <w:rsid w:val="00A94532"/>
    <w:rsid w:val="00A94806"/>
    <w:rsid w:val="00A961A3"/>
    <w:rsid w:val="00A9668A"/>
    <w:rsid w:val="00AA0024"/>
    <w:rsid w:val="00AA0BCC"/>
    <w:rsid w:val="00AA17A1"/>
    <w:rsid w:val="00AA412D"/>
    <w:rsid w:val="00AA598D"/>
    <w:rsid w:val="00AA7D70"/>
    <w:rsid w:val="00AB30BD"/>
    <w:rsid w:val="00AB7C85"/>
    <w:rsid w:val="00AC0AAB"/>
    <w:rsid w:val="00AC2D57"/>
    <w:rsid w:val="00AC3A78"/>
    <w:rsid w:val="00AC4E2A"/>
    <w:rsid w:val="00AC67FF"/>
    <w:rsid w:val="00AD1FD0"/>
    <w:rsid w:val="00AD4458"/>
    <w:rsid w:val="00AD6BD4"/>
    <w:rsid w:val="00AD7DEB"/>
    <w:rsid w:val="00AE142E"/>
    <w:rsid w:val="00AE28F0"/>
    <w:rsid w:val="00AE31D6"/>
    <w:rsid w:val="00AE3B2B"/>
    <w:rsid w:val="00AF055C"/>
    <w:rsid w:val="00AF136F"/>
    <w:rsid w:val="00AF1F09"/>
    <w:rsid w:val="00AF3039"/>
    <w:rsid w:val="00AF52B6"/>
    <w:rsid w:val="00AF6282"/>
    <w:rsid w:val="00AF6AFF"/>
    <w:rsid w:val="00AF73EB"/>
    <w:rsid w:val="00AF7947"/>
    <w:rsid w:val="00AF7A3D"/>
    <w:rsid w:val="00B009BB"/>
    <w:rsid w:val="00B039C3"/>
    <w:rsid w:val="00B0719C"/>
    <w:rsid w:val="00B103AA"/>
    <w:rsid w:val="00B12F64"/>
    <w:rsid w:val="00B14B91"/>
    <w:rsid w:val="00B14F7B"/>
    <w:rsid w:val="00B15A1E"/>
    <w:rsid w:val="00B166F0"/>
    <w:rsid w:val="00B20410"/>
    <w:rsid w:val="00B214B2"/>
    <w:rsid w:val="00B24AF8"/>
    <w:rsid w:val="00B27076"/>
    <w:rsid w:val="00B31CA0"/>
    <w:rsid w:val="00B35524"/>
    <w:rsid w:val="00B37098"/>
    <w:rsid w:val="00B37FFD"/>
    <w:rsid w:val="00B40A5F"/>
    <w:rsid w:val="00B42C96"/>
    <w:rsid w:val="00B43103"/>
    <w:rsid w:val="00B44B60"/>
    <w:rsid w:val="00B45750"/>
    <w:rsid w:val="00B459EA"/>
    <w:rsid w:val="00B46A08"/>
    <w:rsid w:val="00B4758A"/>
    <w:rsid w:val="00B50FF3"/>
    <w:rsid w:val="00B51411"/>
    <w:rsid w:val="00B5227D"/>
    <w:rsid w:val="00B531DF"/>
    <w:rsid w:val="00B601FC"/>
    <w:rsid w:val="00B671B9"/>
    <w:rsid w:val="00B67A7B"/>
    <w:rsid w:val="00B72E52"/>
    <w:rsid w:val="00B73902"/>
    <w:rsid w:val="00B74F3F"/>
    <w:rsid w:val="00B75E60"/>
    <w:rsid w:val="00B8182F"/>
    <w:rsid w:val="00B82807"/>
    <w:rsid w:val="00B83F35"/>
    <w:rsid w:val="00B86AA1"/>
    <w:rsid w:val="00B902E6"/>
    <w:rsid w:val="00B90CFC"/>
    <w:rsid w:val="00B91269"/>
    <w:rsid w:val="00B920F2"/>
    <w:rsid w:val="00B96C56"/>
    <w:rsid w:val="00BA0688"/>
    <w:rsid w:val="00BA1169"/>
    <w:rsid w:val="00BA1786"/>
    <w:rsid w:val="00BA1ECE"/>
    <w:rsid w:val="00BA2979"/>
    <w:rsid w:val="00BA3AAB"/>
    <w:rsid w:val="00BA7375"/>
    <w:rsid w:val="00BB0349"/>
    <w:rsid w:val="00BB1F06"/>
    <w:rsid w:val="00BB2F9D"/>
    <w:rsid w:val="00BB4B11"/>
    <w:rsid w:val="00BB54A7"/>
    <w:rsid w:val="00BB58E9"/>
    <w:rsid w:val="00BC179C"/>
    <w:rsid w:val="00BC3DD4"/>
    <w:rsid w:val="00BC4C42"/>
    <w:rsid w:val="00BC51EB"/>
    <w:rsid w:val="00BC5238"/>
    <w:rsid w:val="00BC5537"/>
    <w:rsid w:val="00BC569A"/>
    <w:rsid w:val="00BC7025"/>
    <w:rsid w:val="00BC77D7"/>
    <w:rsid w:val="00BC7F8D"/>
    <w:rsid w:val="00BD1CC5"/>
    <w:rsid w:val="00BD2E6C"/>
    <w:rsid w:val="00BD54D0"/>
    <w:rsid w:val="00BD6270"/>
    <w:rsid w:val="00BE1771"/>
    <w:rsid w:val="00BE4503"/>
    <w:rsid w:val="00BE7567"/>
    <w:rsid w:val="00BE7985"/>
    <w:rsid w:val="00BF064B"/>
    <w:rsid w:val="00BF0652"/>
    <w:rsid w:val="00BF1E97"/>
    <w:rsid w:val="00C008B2"/>
    <w:rsid w:val="00C01188"/>
    <w:rsid w:val="00C01A87"/>
    <w:rsid w:val="00C02AA2"/>
    <w:rsid w:val="00C03455"/>
    <w:rsid w:val="00C04497"/>
    <w:rsid w:val="00C05398"/>
    <w:rsid w:val="00C11B30"/>
    <w:rsid w:val="00C1299B"/>
    <w:rsid w:val="00C13A4B"/>
    <w:rsid w:val="00C16F17"/>
    <w:rsid w:val="00C175F8"/>
    <w:rsid w:val="00C2227A"/>
    <w:rsid w:val="00C23A72"/>
    <w:rsid w:val="00C255C7"/>
    <w:rsid w:val="00C261A1"/>
    <w:rsid w:val="00C2623E"/>
    <w:rsid w:val="00C2766C"/>
    <w:rsid w:val="00C3476A"/>
    <w:rsid w:val="00C34F8F"/>
    <w:rsid w:val="00C41DF4"/>
    <w:rsid w:val="00C42C6E"/>
    <w:rsid w:val="00C43F7F"/>
    <w:rsid w:val="00C4493F"/>
    <w:rsid w:val="00C4590F"/>
    <w:rsid w:val="00C465B4"/>
    <w:rsid w:val="00C46D2E"/>
    <w:rsid w:val="00C476A2"/>
    <w:rsid w:val="00C50B4C"/>
    <w:rsid w:val="00C5171F"/>
    <w:rsid w:val="00C53861"/>
    <w:rsid w:val="00C541AD"/>
    <w:rsid w:val="00C559E1"/>
    <w:rsid w:val="00C60F48"/>
    <w:rsid w:val="00C62B97"/>
    <w:rsid w:val="00C637E0"/>
    <w:rsid w:val="00C6437A"/>
    <w:rsid w:val="00C66A80"/>
    <w:rsid w:val="00C80607"/>
    <w:rsid w:val="00C81B0D"/>
    <w:rsid w:val="00C828E9"/>
    <w:rsid w:val="00C82F96"/>
    <w:rsid w:val="00C8715E"/>
    <w:rsid w:val="00C90DCE"/>
    <w:rsid w:val="00C93ECC"/>
    <w:rsid w:val="00C953E7"/>
    <w:rsid w:val="00C9673A"/>
    <w:rsid w:val="00C9755A"/>
    <w:rsid w:val="00C97EB4"/>
    <w:rsid w:val="00CA3C69"/>
    <w:rsid w:val="00CA4938"/>
    <w:rsid w:val="00CA4B27"/>
    <w:rsid w:val="00CA5A6D"/>
    <w:rsid w:val="00CB590D"/>
    <w:rsid w:val="00CB61E0"/>
    <w:rsid w:val="00CB7642"/>
    <w:rsid w:val="00CB798A"/>
    <w:rsid w:val="00CC114E"/>
    <w:rsid w:val="00CC1236"/>
    <w:rsid w:val="00CC16AD"/>
    <w:rsid w:val="00CC2F61"/>
    <w:rsid w:val="00CD344B"/>
    <w:rsid w:val="00CD49B2"/>
    <w:rsid w:val="00CD529C"/>
    <w:rsid w:val="00CD54BD"/>
    <w:rsid w:val="00CD5F06"/>
    <w:rsid w:val="00CD5FCD"/>
    <w:rsid w:val="00CD6BAA"/>
    <w:rsid w:val="00CE1085"/>
    <w:rsid w:val="00CE1386"/>
    <w:rsid w:val="00CE324A"/>
    <w:rsid w:val="00CE3603"/>
    <w:rsid w:val="00CE4322"/>
    <w:rsid w:val="00CE56AD"/>
    <w:rsid w:val="00CE5F5A"/>
    <w:rsid w:val="00CF0AD1"/>
    <w:rsid w:val="00CF0BB9"/>
    <w:rsid w:val="00CF150E"/>
    <w:rsid w:val="00CF1939"/>
    <w:rsid w:val="00CF1E81"/>
    <w:rsid w:val="00CF224D"/>
    <w:rsid w:val="00CF72E9"/>
    <w:rsid w:val="00CF72FD"/>
    <w:rsid w:val="00D000CD"/>
    <w:rsid w:val="00D03A05"/>
    <w:rsid w:val="00D05EF3"/>
    <w:rsid w:val="00D148C1"/>
    <w:rsid w:val="00D1516B"/>
    <w:rsid w:val="00D15B93"/>
    <w:rsid w:val="00D17FC2"/>
    <w:rsid w:val="00D21D7F"/>
    <w:rsid w:val="00D21E55"/>
    <w:rsid w:val="00D26E4F"/>
    <w:rsid w:val="00D26F7E"/>
    <w:rsid w:val="00D302C1"/>
    <w:rsid w:val="00D34ACB"/>
    <w:rsid w:val="00D35EB0"/>
    <w:rsid w:val="00D36EA2"/>
    <w:rsid w:val="00D37A20"/>
    <w:rsid w:val="00D401A6"/>
    <w:rsid w:val="00D40CB3"/>
    <w:rsid w:val="00D410E9"/>
    <w:rsid w:val="00D41A29"/>
    <w:rsid w:val="00D41DFB"/>
    <w:rsid w:val="00D44A4F"/>
    <w:rsid w:val="00D45D29"/>
    <w:rsid w:val="00D45D3A"/>
    <w:rsid w:val="00D462DC"/>
    <w:rsid w:val="00D46B01"/>
    <w:rsid w:val="00D46E42"/>
    <w:rsid w:val="00D47B25"/>
    <w:rsid w:val="00D51013"/>
    <w:rsid w:val="00D513A6"/>
    <w:rsid w:val="00D52E1A"/>
    <w:rsid w:val="00D53A1B"/>
    <w:rsid w:val="00D56B70"/>
    <w:rsid w:val="00D61193"/>
    <w:rsid w:val="00D613C3"/>
    <w:rsid w:val="00D6179B"/>
    <w:rsid w:val="00D65562"/>
    <w:rsid w:val="00D7525D"/>
    <w:rsid w:val="00D766DF"/>
    <w:rsid w:val="00D77411"/>
    <w:rsid w:val="00D7754E"/>
    <w:rsid w:val="00D801B8"/>
    <w:rsid w:val="00D809AD"/>
    <w:rsid w:val="00D81CC0"/>
    <w:rsid w:val="00D82D97"/>
    <w:rsid w:val="00D8510D"/>
    <w:rsid w:val="00D87F8C"/>
    <w:rsid w:val="00D9551F"/>
    <w:rsid w:val="00D979A2"/>
    <w:rsid w:val="00DA0518"/>
    <w:rsid w:val="00DA5D96"/>
    <w:rsid w:val="00DA7E07"/>
    <w:rsid w:val="00DB13B5"/>
    <w:rsid w:val="00DB1738"/>
    <w:rsid w:val="00DB4380"/>
    <w:rsid w:val="00DB6E4C"/>
    <w:rsid w:val="00DB6F4F"/>
    <w:rsid w:val="00DC1D73"/>
    <w:rsid w:val="00DC4C6A"/>
    <w:rsid w:val="00DD6F9B"/>
    <w:rsid w:val="00DE2EB1"/>
    <w:rsid w:val="00DE6287"/>
    <w:rsid w:val="00DE69A1"/>
    <w:rsid w:val="00DF1255"/>
    <w:rsid w:val="00DF1513"/>
    <w:rsid w:val="00DF2E2D"/>
    <w:rsid w:val="00DF55D9"/>
    <w:rsid w:val="00DF5AA4"/>
    <w:rsid w:val="00DF613E"/>
    <w:rsid w:val="00DF621B"/>
    <w:rsid w:val="00DF6F02"/>
    <w:rsid w:val="00E015B5"/>
    <w:rsid w:val="00E07ABB"/>
    <w:rsid w:val="00E10E55"/>
    <w:rsid w:val="00E10E5C"/>
    <w:rsid w:val="00E11079"/>
    <w:rsid w:val="00E162BB"/>
    <w:rsid w:val="00E162E4"/>
    <w:rsid w:val="00E2406D"/>
    <w:rsid w:val="00E261ED"/>
    <w:rsid w:val="00E32217"/>
    <w:rsid w:val="00E32C74"/>
    <w:rsid w:val="00E331C2"/>
    <w:rsid w:val="00E336AE"/>
    <w:rsid w:val="00E35105"/>
    <w:rsid w:val="00E37066"/>
    <w:rsid w:val="00E4186C"/>
    <w:rsid w:val="00E43BC1"/>
    <w:rsid w:val="00E44F58"/>
    <w:rsid w:val="00E464E1"/>
    <w:rsid w:val="00E51F83"/>
    <w:rsid w:val="00E52C71"/>
    <w:rsid w:val="00E54B61"/>
    <w:rsid w:val="00E55F23"/>
    <w:rsid w:val="00E56118"/>
    <w:rsid w:val="00E6039C"/>
    <w:rsid w:val="00E62DED"/>
    <w:rsid w:val="00E63585"/>
    <w:rsid w:val="00E640A2"/>
    <w:rsid w:val="00E66935"/>
    <w:rsid w:val="00E67CFD"/>
    <w:rsid w:val="00E70E62"/>
    <w:rsid w:val="00E718D2"/>
    <w:rsid w:val="00E74898"/>
    <w:rsid w:val="00E81004"/>
    <w:rsid w:val="00E84C89"/>
    <w:rsid w:val="00E85658"/>
    <w:rsid w:val="00E865DF"/>
    <w:rsid w:val="00E94C45"/>
    <w:rsid w:val="00E966E6"/>
    <w:rsid w:val="00E96F58"/>
    <w:rsid w:val="00EA1B7D"/>
    <w:rsid w:val="00EA2458"/>
    <w:rsid w:val="00EA319F"/>
    <w:rsid w:val="00EA4F7B"/>
    <w:rsid w:val="00EA53EC"/>
    <w:rsid w:val="00EA5C25"/>
    <w:rsid w:val="00EA7491"/>
    <w:rsid w:val="00EB4672"/>
    <w:rsid w:val="00EB7EB9"/>
    <w:rsid w:val="00EC0DC5"/>
    <w:rsid w:val="00EC2293"/>
    <w:rsid w:val="00EC2657"/>
    <w:rsid w:val="00EC63F1"/>
    <w:rsid w:val="00ED2E33"/>
    <w:rsid w:val="00ED4DDF"/>
    <w:rsid w:val="00ED5442"/>
    <w:rsid w:val="00ED5C82"/>
    <w:rsid w:val="00ED7ADE"/>
    <w:rsid w:val="00EE1E8C"/>
    <w:rsid w:val="00EE5816"/>
    <w:rsid w:val="00EE6045"/>
    <w:rsid w:val="00EF0801"/>
    <w:rsid w:val="00EF0B19"/>
    <w:rsid w:val="00EF0FED"/>
    <w:rsid w:val="00EF3A41"/>
    <w:rsid w:val="00F01F43"/>
    <w:rsid w:val="00F03EB2"/>
    <w:rsid w:val="00F04D1B"/>
    <w:rsid w:val="00F05325"/>
    <w:rsid w:val="00F150EB"/>
    <w:rsid w:val="00F22C2E"/>
    <w:rsid w:val="00F240A3"/>
    <w:rsid w:val="00F27DE2"/>
    <w:rsid w:val="00F327CF"/>
    <w:rsid w:val="00F332FC"/>
    <w:rsid w:val="00F334BA"/>
    <w:rsid w:val="00F350C5"/>
    <w:rsid w:val="00F35332"/>
    <w:rsid w:val="00F435F4"/>
    <w:rsid w:val="00F50C59"/>
    <w:rsid w:val="00F569F9"/>
    <w:rsid w:val="00F60048"/>
    <w:rsid w:val="00F602C9"/>
    <w:rsid w:val="00F612F3"/>
    <w:rsid w:val="00F62B3D"/>
    <w:rsid w:val="00F63438"/>
    <w:rsid w:val="00F64453"/>
    <w:rsid w:val="00F65787"/>
    <w:rsid w:val="00F664E5"/>
    <w:rsid w:val="00F700CA"/>
    <w:rsid w:val="00F738BB"/>
    <w:rsid w:val="00F811F0"/>
    <w:rsid w:val="00F8443B"/>
    <w:rsid w:val="00F846F7"/>
    <w:rsid w:val="00F84E6E"/>
    <w:rsid w:val="00F84FBC"/>
    <w:rsid w:val="00F85FF9"/>
    <w:rsid w:val="00F8609B"/>
    <w:rsid w:val="00F86CF7"/>
    <w:rsid w:val="00F92170"/>
    <w:rsid w:val="00F9556D"/>
    <w:rsid w:val="00F95CCA"/>
    <w:rsid w:val="00F96566"/>
    <w:rsid w:val="00FA01D5"/>
    <w:rsid w:val="00FA1D49"/>
    <w:rsid w:val="00FA3782"/>
    <w:rsid w:val="00FA3F5D"/>
    <w:rsid w:val="00FA6ED3"/>
    <w:rsid w:val="00FB1AFB"/>
    <w:rsid w:val="00FB25DE"/>
    <w:rsid w:val="00FB2CE4"/>
    <w:rsid w:val="00FB5E8A"/>
    <w:rsid w:val="00FB6292"/>
    <w:rsid w:val="00FC11C6"/>
    <w:rsid w:val="00FC193C"/>
    <w:rsid w:val="00FC1DE7"/>
    <w:rsid w:val="00FC3560"/>
    <w:rsid w:val="00FC5AC9"/>
    <w:rsid w:val="00FC5AF9"/>
    <w:rsid w:val="00FC711C"/>
    <w:rsid w:val="00FD1271"/>
    <w:rsid w:val="00FD32EB"/>
    <w:rsid w:val="00FD39C3"/>
    <w:rsid w:val="00FD4296"/>
    <w:rsid w:val="00FD4435"/>
    <w:rsid w:val="00FE2798"/>
    <w:rsid w:val="00FE38CD"/>
    <w:rsid w:val="00FE5722"/>
    <w:rsid w:val="00FE6A2B"/>
    <w:rsid w:val="00FF0547"/>
    <w:rsid w:val="00FF171F"/>
    <w:rsid w:val="00FF1B12"/>
    <w:rsid w:val="00FF2633"/>
    <w:rsid w:val="00FF3F8B"/>
    <w:rsid w:val="00FF4688"/>
    <w:rsid w:val="00FF7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21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92170"/>
    <w:pPr>
      <w:ind w:left="720"/>
    </w:pPr>
  </w:style>
  <w:style w:type="character" w:customStyle="1" w:styleId="apple-style-span">
    <w:name w:val="apple-style-span"/>
    <w:uiPriority w:val="99"/>
    <w:rsid w:val="00657F6E"/>
    <w:rPr>
      <w:rFonts w:cs="Times New Roman"/>
    </w:rPr>
  </w:style>
  <w:style w:type="paragraph" w:customStyle="1" w:styleId="Style">
    <w:name w:val="Style"/>
    <w:uiPriority w:val="99"/>
    <w:rsid w:val="00524074"/>
    <w:pPr>
      <w:widowControl w:val="0"/>
      <w:autoSpaceDE w:val="0"/>
      <w:autoSpaceDN w:val="0"/>
      <w:adjustRightInd w:val="0"/>
    </w:pPr>
    <w:rPr>
      <w:sz w:val="24"/>
      <w:szCs w:val="24"/>
    </w:rPr>
  </w:style>
  <w:style w:type="paragraph" w:customStyle="1" w:styleId="listparagraph">
    <w:name w:val="listparagraph"/>
    <w:basedOn w:val="Normal"/>
    <w:uiPriority w:val="99"/>
    <w:rsid w:val="002A681A"/>
    <w:pPr>
      <w:spacing w:before="100" w:beforeAutospacing="1" w:after="100" w:afterAutospacing="1"/>
    </w:pPr>
  </w:style>
  <w:style w:type="paragraph" w:styleId="BalloonText">
    <w:name w:val="Balloon Text"/>
    <w:basedOn w:val="Normal"/>
    <w:link w:val="BalloonTextChar"/>
    <w:uiPriority w:val="99"/>
    <w:semiHidden/>
    <w:rsid w:val="007F55BB"/>
    <w:rPr>
      <w:rFonts w:ascii="Tahoma" w:hAnsi="Tahoma" w:cs="Tahoma"/>
      <w:sz w:val="16"/>
      <w:szCs w:val="16"/>
    </w:rPr>
  </w:style>
  <w:style w:type="character" w:customStyle="1" w:styleId="BalloonTextChar">
    <w:name w:val="Balloon Text Char"/>
    <w:link w:val="BalloonText"/>
    <w:uiPriority w:val="99"/>
    <w:semiHidden/>
    <w:locked/>
    <w:rsid w:val="007F55BB"/>
    <w:rPr>
      <w:rFonts w:ascii="Tahoma" w:hAnsi="Tahoma" w:cs="Tahoma"/>
      <w:sz w:val="16"/>
      <w:szCs w:val="16"/>
    </w:rPr>
  </w:style>
  <w:style w:type="character" w:customStyle="1" w:styleId="CharacterStyle1">
    <w:name w:val="Character Style 1"/>
    <w:uiPriority w:val="99"/>
    <w:rsid w:val="007F7E4F"/>
    <w:rPr>
      <w:sz w:val="20"/>
    </w:rPr>
  </w:style>
  <w:style w:type="paragraph" w:customStyle="1" w:styleId="MediumGrid21">
    <w:name w:val="Medium Grid 21"/>
    <w:uiPriority w:val="1"/>
    <w:qFormat/>
    <w:rsid w:val="00910007"/>
    <w:rPr>
      <w:rFonts w:ascii="Calibri" w:hAnsi="Calibri"/>
      <w:sz w:val="22"/>
      <w:szCs w:val="22"/>
    </w:rPr>
  </w:style>
  <w:style w:type="paragraph" w:customStyle="1" w:styleId="Style1">
    <w:name w:val="Style 1"/>
    <w:basedOn w:val="Normal"/>
    <w:uiPriority w:val="99"/>
    <w:rsid w:val="00D17FC2"/>
    <w:pPr>
      <w:widowControl w:val="0"/>
      <w:autoSpaceDE w:val="0"/>
      <w:autoSpaceDN w:val="0"/>
      <w:adjustRightInd w:val="0"/>
    </w:pPr>
    <w:rPr>
      <w:sz w:val="20"/>
      <w:szCs w:val="20"/>
    </w:rPr>
  </w:style>
  <w:style w:type="paragraph" w:styleId="Header">
    <w:name w:val="header"/>
    <w:basedOn w:val="Normal"/>
    <w:link w:val="HeaderChar"/>
    <w:uiPriority w:val="99"/>
    <w:unhideWhenUsed/>
    <w:rsid w:val="00006915"/>
    <w:pPr>
      <w:tabs>
        <w:tab w:val="center" w:pos="4320"/>
        <w:tab w:val="right" w:pos="8640"/>
      </w:tabs>
    </w:pPr>
  </w:style>
  <w:style w:type="character" w:customStyle="1" w:styleId="HeaderChar">
    <w:name w:val="Header Char"/>
    <w:link w:val="Header"/>
    <w:uiPriority w:val="99"/>
    <w:rsid w:val="00006915"/>
    <w:rPr>
      <w:sz w:val="24"/>
      <w:szCs w:val="24"/>
    </w:rPr>
  </w:style>
  <w:style w:type="paragraph" w:styleId="Footer">
    <w:name w:val="footer"/>
    <w:basedOn w:val="Normal"/>
    <w:link w:val="FooterChar"/>
    <w:uiPriority w:val="99"/>
    <w:unhideWhenUsed/>
    <w:rsid w:val="00006915"/>
    <w:pPr>
      <w:tabs>
        <w:tab w:val="center" w:pos="4320"/>
        <w:tab w:val="right" w:pos="8640"/>
      </w:tabs>
    </w:pPr>
  </w:style>
  <w:style w:type="character" w:customStyle="1" w:styleId="FooterChar">
    <w:name w:val="Footer Char"/>
    <w:link w:val="Footer"/>
    <w:uiPriority w:val="99"/>
    <w:rsid w:val="00006915"/>
    <w:rPr>
      <w:sz w:val="24"/>
      <w:szCs w:val="24"/>
    </w:rPr>
  </w:style>
  <w:style w:type="character" w:styleId="PageNumber">
    <w:name w:val="page number"/>
    <w:uiPriority w:val="99"/>
    <w:semiHidden/>
    <w:unhideWhenUsed/>
    <w:rsid w:val="00006915"/>
  </w:style>
  <w:style w:type="paragraph" w:customStyle="1" w:styleId="yiv3602890316msolistparagraph">
    <w:name w:val="yiv3602890316msolistparagraph"/>
    <w:basedOn w:val="Normal"/>
    <w:rsid w:val="009462C3"/>
    <w:pPr>
      <w:spacing w:before="100" w:beforeAutospacing="1" w:after="100" w:afterAutospacing="1"/>
    </w:pPr>
  </w:style>
  <w:style w:type="paragraph" w:styleId="ListParagraph0">
    <w:name w:val="List Paragraph"/>
    <w:basedOn w:val="Normal"/>
    <w:uiPriority w:val="72"/>
    <w:qFormat/>
    <w:rsid w:val="006A6CBF"/>
    <w:pPr>
      <w:ind w:left="720"/>
      <w:contextualSpacing/>
    </w:pPr>
  </w:style>
  <w:style w:type="paragraph" w:styleId="PlainText">
    <w:name w:val="Plain Text"/>
    <w:basedOn w:val="Normal"/>
    <w:link w:val="PlainTextChar"/>
    <w:uiPriority w:val="99"/>
    <w:semiHidden/>
    <w:unhideWhenUsed/>
    <w:rsid w:val="00A12B0D"/>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A12B0D"/>
    <w:rPr>
      <w:rFonts w:ascii="Consolas" w:eastAsiaTheme="minorHAnsi" w:hAnsi="Consolas" w:cs="Consolas"/>
      <w:sz w:val="21"/>
      <w:szCs w:val="21"/>
    </w:rPr>
  </w:style>
  <w:style w:type="character" w:customStyle="1" w:styleId="yiv9004564693apple-tab-span">
    <w:name w:val="yiv9004564693apple-tab-span"/>
    <w:basedOn w:val="DefaultParagraphFont"/>
    <w:rsid w:val="007B733F"/>
  </w:style>
  <w:style w:type="paragraph" w:styleId="List">
    <w:name w:val="List"/>
    <w:basedOn w:val="Normal"/>
    <w:uiPriority w:val="99"/>
    <w:unhideWhenUsed/>
    <w:rsid w:val="002D0557"/>
    <w:pPr>
      <w:ind w:left="360" w:hanging="360"/>
      <w:contextualSpacing/>
    </w:pPr>
  </w:style>
  <w:style w:type="paragraph" w:styleId="NormalWeb">
    <w:name w:val="Normal (Web)"/>
    <w:basedOn w:val="Normal"/>
    <w:uiPriority w:val="99"/>
    <w:semiHidden/>
    <w:unhideWhenUsed/>
    <w:rsid w:val="006B03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21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92170"/>
    <w:pPr>
      <w:ind w:left="720"/>
    </w:pPr>
  </w:style>
  <w:style w:type="character" w:customStyle="1" w:styleId="apple-style-span">
    <w:name w:val="apple-style-span"/>
    <w:uiPriority w:val="99"/>
    <w:rsid w:val="00657F6E"/>
    <w:rPr>
      <w:rFonts w:cs="Times New Roman"/>
    </w:rPr>
  </w:style>
  <w:style w:type="paragraph" w:customStyle="1" w:styleId="Style">
    <w:name w:val="Style"/>
    <w:uiPriority w:val="99"/>
    <w:rsid w:val="00524074"/>
    <w:pPr>
      <w:widowControl w:val="0"/>
      <w:autoSpaceDE w:val="0"/>
      <w:autoSpaceDN w:val="0"/>
      <w:adjustRightInd w:val="0"/>
    </w:pPr>
    <w:rPr>
      <w:sz w:val="24"/>
      <w:szCs w:val="24"/>
    </w:rPr>
  </w:style>
  <w:style w:type="paragraph" w:customStyle="1" w:styleId="listparagraph">
    <w:name w:val="listparagraph"/>
    <w:basedOn w:val="Normal"/>
    <w:uiPriority w:val="99"/>
    <w:rsid w:val="002A681A"/>
    <w:pPr>
      <w:spacing w:before="100" w:beforeAutospacing="1" w:after="100" w:afterAutospacing="1"/>
    </w:pPr>
  </w:style>
  <w:style w:type="paragraph" w:styleId="BalloonText">
    <w:name w:val="Balloon Text"/>
    <w:basedOn w:val="Normal"/>
    <w:link w:val="BalloonTextChar"/>
    <w:uiPriority w:val="99"/>
    <w:semiHidden/>
    <w:rsid w:val="007F55BB"/>
    <w:rPr>
      <w:rFonts w:ascii="Tahoma" w:hAnsi="Tahoma" w:cs="Tahoma"/>
      <w:sz w:val="16"/>
      <w:szCs w:val="16"/>
    </w:rPr>
  </w:style>
  <w:style w:type="character" w:customStyle="1" w:styleId="BalloonTextChar">
    <w:name w:val="Balloon Text Char"/>
    <w:link w:val="BalloonText"/>
    <w:uiPriority w:val="99"/>
    <w:semiHidden/>
    <w:locked/>
    <w:rsid w:val="007F55BB"/>
    <w:rPr>
      <w:rFonts w:ascii="Tahoma" w:hAnsi="Tahoma" w:cs="Tahoma"/>
      <w:sz w:val="16"/>
      <w:szCs w:val="16"/>
    </w:rPr>
  </w:style>
  <w:style w:type="character" w:customStyle="1" w:styleId="CharacterStyle1">
    <w:name w:val="Character Style 1"/>
    <w:uiPriority w:val="99"/>
    <w:rsid w:val="007F7E4F"/>
    <w:rPr>
      <w:sz w:val="20"/>
    </w:rPr>
  </w:style>
  <w:style w:type="paragraph" w:customStyle="1" w:styleId="MediumGrid21">
    <w:name w:val="Medium Grid 21"/>
    <w:uiPriority w:val="1"/>
    <w:qFormat/>
    <w:rsid w:val="00910007"/>
    <w:rPr>
      <w:rFonts w:ascii="Calibri" w:hAnsi="Calibri"/>
      <w:sz w:val="22"/>
      <w:szCs w:val="22"/>
    </w:rPr>
  </w:style>
  <w:style w:type="paragraph" w:customStyle="1" w:styleId="Style1">
    <w:name w:val="Style 1"/>
    <w:basedOn w:val="Normal"/>
    <w:uiPriority w:val="99"/>
    <w:rsid w:val="00D17FC2"/>
    <w:pPr>
      <w:widowControl w:val="0"/>
      <w:autoSpaceDE w:val="0"/>
      <w:autoSpaceDN w:val="0"/>
      <w:adjustRightInd w:val="0"/>
    </w:pPr>
    <w:rPr>
      <w:sz w:val="20"/>
      <w:szCs w:val="20"/>
    </w:rPr>
  </w:style>
  <w:style w:type="paragraph" w:styleId="Header">
    <w:name w:val="header"/>
    <w:basedOn w:val="Normal"/>
    <w:link w:val="HeaderChar"/>
    <w:uiPriority w:val="99"/>
    <w:unhideWhenUsed/>
    <w:rsid w:val="00006915"/>
    <w:pPr>
      <w:tabs>
        <w:tab w:val="center" w:pos="4320"/>
        <w:tab w:val="right" w:pos="8640"/>
      </w:tabs>
    </w:pPr>
  </w:style>
  <w:style w:type="character" w:customStyle="1" w:styleId="HeaderChar">
    <w:name w:val="Header Char"/>
    <w:link w:val="Header"/>
    <w:uiPriority w:val="99"/>
    <w:rsid w:val="00006915"/>
    <w:rPr>
      <w:sz w:val="24"/>
      <w:szCs w:val="24"/>
    </w:rPr>
  </w:style>
  <w:style w:type="paragraph" w:styleId="Footer">
    <w:name w:val="footer"/>
    <w:basedOn w:val="Normal"/>
    <w:link w:val="FooterChar"/>
    <w:uiPriority w:val="99"/>
    <w:unhideWhenUsed/>
    <w:rsid w:val="00006915"/>
    <w:pPr>
      <w:tabs>
        <w:tab w:val="center" w:pos="4320"/>
        <w:tab w:val="right" w:pos="8640"/>
      </w:tabs>
    </w:pPr>
  </w:style>
  <w:style w:type="character" w:customStyle="1" w:styleId="FooterChar">
    <w:name w:val="Footer Char"/>
    <w:link w:val="Footer"/>
    <w:uiPriority w:val="99"/>
    <w:rsid w:val="00006915"/>
    <w:rPr>
      <w:sz w:val="24"/>
      <w:szCs w:val="24"/>
    </w:rPr>
  </w:style>
  <w:style w:type="character" w:styleId="PageNumber">
    <w:name w:val="page number"/>
    <w:uiPriority w:val="99"/>
    <w:semiHidden/>
    <w:unhideWhenUsed/>
    <w:rsid w:val="00006915"/>
  </w:style>
  <w:style w:type="paragraph" w:customStyle="1" w:styleId="yiv3602890316msolistparagraph">
    <w:name w:val="yiv3602890316msolistparagraph"/>
    <w:basedOn w:val="Normal"/>
    <w:rsid w:val="009462C3"/>
    <w:pPr>
      <w:spacing w:before="100" w:beforeAutospacing="1" w:after="100" w:afterAutospacing="1"/>
    </w:pPr>
  </w:style>
  <w:style w:type="paragraph" w:styleId="ListParagraph0">
    <w:name w:val="List Paragraph"/>
    <w:basedOn w:val="Normal"/>
    <w:uiPriority w:val="72"/>
    <w:qFormat/>
    <w:rsid w:val="006A6CBF"/>
    <w:pPr>
      <w:ind w:left="720"/>
      <w:contextualSpacing/>
    </w:pPr>
  </w:style>
  <w:style w:type="paragraph" w:styleId="PlainText">
    <w:name w:val="Plain Text"/>
    <w:basedOn w:val="Normal"/>
    <w:link w:val="PlainTextChar"/>
    <w:uiPriority w:val="99"/>
    <w:semiHidden/>
    <w:unhideWhenUsed/>
    <w:rsid w:val="00A12B0D"/>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A12B0D"/>
    <w:rPr>
      <w:rFonts w:ascii="Consolas" w:eastAsiaTheme="minorHAnsi" w:hAnsi="Consolas" w:cs="Consolas"/>
      <w:sz w:val="21"/>
      <w:szCs w:val="21"/>
    </w:rPr>
  </w:style>
  <w:style w:type="character" w:customStyle="1" w:styleId="yiv9004564693apple-tab-span">
    <w:name w:val="yiv9004564693apple-tab-span"/>
    <w:basedOn w:val="DefaultParagraphFont"/>
    <w:rsid w:val="007B733F"/>
  </w:style>
  <w:style w:type="paragraph" w:styleId="List">
    <w:name w:val="List"/>
    <w:basedOn w:val="Normal"/>
    <w:uiPriority w:val="99"/>
    <w:unhideWhenUsed/>
    <w:rsid w:val="002D0557"/>
    <w:pPr>
      <w:ind w:left="360" w:hanging="360"/>
      <w:contextualSpacing/>
    </w:pPr>
  </w:style>
  <w:style w:type="paragraph" w:styleId="NormalWeb">
    <w:name w:val="Normal (Web)"/>
    <w:basedOn w:val="Normal"/>
    <w:uiPriority w:val="99"/>
    <w:semiHidden/>
    <w:unhideWhenUsed/>
    <w:rsid w:val="006B03DA"/>
  </w:style>
</w:styles>
</file>

<file path=word/webSettings.xml><?xml version="1.0" encoding="utf-8"?>
<w:webSettings xmlns:r="http://schemas.openxmlformats.org/officeDocument/2006/relationships" xmlns:w="http://schemas.openxmlformats.org/wordprocessingml/2006/main">
  <w:divs>
    <w:div w:id="170023584">
      <w:bodyDiv w:val="1"/>
      <w:marLeft w:val="0"/>
      <w:marRight w:val="0"/>
      <w:marTop w:val="0"/>
      <w:marBottom w:val="0"/>
      <w:divBdr>
        <w:top w:val="none" w:sz="0" w:space="0" w:color="auto"/>
        <w:left w:val="none" w:sz="0" w:space="0" w:color="auto"/>
        <w:bottom w:val="none" w:sz="0" w:space="0" w:color="auto"/>
        <w:right w:val="none" w:sz="0" w:space="0" w:color="auto"/>
      </w:divBdr>
      <w:divsChild>
        <w:div w:id="436602140">
          <w:marLeft w:val="0"/>
          <w:marRight w:val="0"/>
          <w:marTop w:val="0"/>
          <w:marBottom w:val="0"/>
          <w:divBdr>
            <w:top w:val="none" w:sz="0" w:space="0" w:color="auto"/>
            <w:left w:val="none" w:sz="0" w:space="0" w:color="auto"/>
            <w:bottom w:val="none" w:sz="0" w:space="0" w:color="auto"/>
            <w:right w:val="none" w:sz="0" w:space="0" w:color="auto"/>
          </w:divBdr>
          <w:divsChild>
            <w:div w:id="783813834">
              <w:marLeft w:val="0"/>
              <w:marRight w:val="0"/>
              <w:marTop w:val="0"/>
              <w:marBottom w:val="0"/>
              <w:divBdr>
                <w:top w:val="none" w:sz="0" w:space="0" w:color="auto"/>
                <w:left w:val="none" w:sz="0" w:space="0" w:color="auto"/>
                <w:bottom w:val="none" w:sz="0" w:space="0" w:color="auto"/>
                <w:right w:val="none" w:sz="0" w:space="0" w:color="auto"/>
              </w:divBdr>
              <w:divsChild>
                <w:div w:id="1217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59978">
      <w:bodyDiv w:val="1"/>
      <w:marLeft w:val="0"/>
      <w:marRight w:val="0"/>
      <w:marTop w:val="0"/>
      <w:marBottom w:val="0"/>
      <w:divBdr>
        <w:top w:val="none" w:sz="0" w:space="0" w:color="auto"/>
        <w:left w:val="none" w:sz="0" w:space="0" w:color="auto"/>
        <w:bottom w:val="none" w:sz="0" w:space="0" w:color="auto"/>
        <w:right w:val="none" w:sz="0" w:space="0" w:color="auto"/>
      </w:divBdr>
      <w:divsChild>
        <w:div w:id="587277221">
          <w:marLeft w:val="0"/>
          <w:marRight w:val="0"/>
          <w:marTop w:val="0"/>
          <w:marBottom w:val="0"/>
          <w:divBdr>
            <w:top w:val="none" w:sz="0" w:space="0" w:color="auto"/>
            <w:left w:val="none" w:sz="0" w:space="0" w:color="auto"/>
            <w:bottom w:val="none" w:sz="0" w:space="0" w:color="auto"/>
            <w:right w:val="none" w:sz="0" w:space="0" w:color="auto"/>
          </w:divBdr>
          <w:divsChild>
            <w:div w:id="1495142382">
              <w:marLeft w:val="0"/>
              <w:marRight w:val="0"/>
              <w:marTop w:val="0"/>
              <w:marBottom w:val="0"/>
              <w:divBdr>
                <w:top w:val="none" w:sz="0" w:space="0" w:color="auto"/>
                <w:left w:val="none" w:sz="0" w:space="0" w:color="auto"/>
                <w:bottom w:val="none" w:sz="0" w:space="0" w:color="auto"/>
                <w:right w:val="none" w:sz="0" w:space="0" w:color="auto"/>
              </w:divBdr>
              <w:divsChild>
                <w:div w:id="10007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8109">
      <w:bodyDiv w:val="1"/>
      <w:marLeft w:val="0"/>
      <w:marRight w:val="0"/>
      <w:marTop w:val="0"/>
      <w:marBottom w:val="0"/>
      <w:divBdr>
        <w:top w:val="none" w:sz="0" w:space="0" w:color="auto"/>
        <w:left w:val="none" w:sz="0" w:space="0" w:color="auto"/>
        <w:bottom w:val="none" w:sz="0" w:space="0" w:color="auto"/>
        <w:right w:val="none" w:sz="0" w:space="0" w:color="auto"/>
      </w:divBdr>
      <w:divsChild>
        <w:div w:id="1460492522">
          <w:marLeft w:val="0"/>
          <w:marRight w:val="0"/>
          <w:marTop w:val="0"/>
          <w:marBottom w:val="0"/>
          <w:divBdr>
            <w:top w:val="none" w:sz="0" w:space="0" w:color="auto"/>
            <w:left w:val="none" w:sz="0" w:space="0" w:color="auto"/>
            <w:bottom w:val="none" w:sz="0" w:space="0" w:color="auto"/>
            <w:right w:val="none" w:sz="0" w:space="0" w:color="auto"/>
          </w:divBdr>
          <w:divsChild>
            <w:div w:id="1016614406">
              <w:marLeft w:val="0"/>
              <w:marRight w:val="0"/>
              <w:marTop w:val="0"/>
              <w:marBottom w:val="0"/>
              <w:divBdr>
                <w:top w:val="none" w:sz="0" w:space="0" w:color="auto"/>
                <w:left w:val="none" w:sz="0" w:space="0" w:color="auto"/>
                <w:bottom w:val="none" w:sz="0" w:space="0" w:color="auto"/>
                <w:right w:val="none" w:sz="0" w:space="0" w:color="auto"/>
              </w:divBdr>
              <w:divsChild>
                <w:div w:id="1519542007">
                  <w:marLeft w:val="0"/>
                  <w:marRight w:val="0"/>
                  <w:marTop w:val="0"/>
                  <w:marBottom w:val="0"/>
                  <w:divBdr>
                    <w:top w:val="none" w:sz="0" w:space="0" w:color="auto"/>
                    <w:left w:val="none" w:sz="0" w:space="0" w:color="auto"/>
                    <w:bottom w:val="none" w:sz="0" w:space="0" w:color="auto"/>
                    <w:right w:val="none" w:sz="0" w:space="0" w:color="auto"/>
                  </w:divBdr>
                  <w:divsChild>
                    <w:div w:id="904145135">
                      <w:marLeft w:val="0"/>
                      <w:marRight w:val="0"/>
                      <w:marTop w:val="0"/>
                      <w:marBottom w:val="0"/>
                      <w:divBdr>
                        <w:top w:val="none" w:sz="0" w:space="0" w:color="auto"/>
                        <w:left w:val="none" w:sz="0" w:space="0" w:color="auto"/>
                        <w:bottom w:val="none" w:sz="0" w:space="0" w:color="auto"/>
                        <w:right w:val="none" w:sz="0" w:space="0" w:color="auto"/>
                      </w:divBdr>
                      <w:divsChild>
                        <w:div w:id="1632129835">
                          <w:marLeft w:val="0"/>
                          <w:marRight w:val="0"/>
                          <w:marTop w:val="0"/>
                          <w:marBottom w:val="0"/>
                          <w:divBdr>
                            <w:top w:val="none" w:sz="0" w:space="0" w:color="auto"/>
                            <w:left w:val="none" w:sz="0" w:space="0" w:color="auto"/>
                            <w:bottom w:val="none" w:sz="0" w:space="0" w:color="auto"/>
                            <w:right w:val="none" w:sz="0" w:space="0" w:color="auto"/>
                          </w:divBdr>
                          <w:divsChild>
                            <w:div w:id="1207596620">
                              <w:marLeft w:val="0"/>
                              <w:marRight w:val="0"/>
                              <w:marTop w:val="0"/>
                              <w:marBottom w:val="0"/>
                              <w:divBdr>
                                <w:top w:val="none" w:sz="0" w:space="0" w:color="auto"/>
                                <w:left w:val="none" w:sz="0" w:space="0" w:color="auto"/>
                                <w:bottom w:val="none" w:sz="0" w:space="0" w:color="auto"/>
                                <w:right w:val="none" w:sz="0" w:space="0" w:color="auto"/>
                              </w:divBdr>
                              <w:divsChild>
                                <w:div w:id="1479103729">
                                  <w:marLeft w:val="0"/>
                                  <w:marRight w:val="0"/>
                                  <w:marTop w:val="0"/>
                                  <w:marBottom w:val="0"/>
                                  <w:divBdr>
                                    <w:top w:val="none" w:sz="0" w:space="0" w:color="auto"/>
                                    <w:left w:val="none" w:sz="0" w:space="0" w:color="auto"/>
                                    <w:bottom w:val="none" w:sz="0" w:space="0" w:color="auto"/>
                                    <w:right w:val="none" w:sz="0" w:space="0" w:color="auto"/>
                                  </w:divBdr>
                                  <w:divsChild>
                                    <w:div w:id="1832914283">
                                      <w:marLeft w:val="0"/>
                                      <w:marRight w:val="0"/>
                                      <w:marTop w:val="0"/>
                                      <w:marBottom w:val="0"/>
                                      <w:divBdr>
                                        <w:top w:val="none" w:sz="0" w:space="0" w:color="auto"/>
                                        <w:left w:val="none" w:sz="0" w:space="0" w:color="auto"/>
                                        <w:bottom w:val="none" w:sz="0" w:space="0" w:color="auto"/>
                                        <w:right w:val="none" w:sz="0" w:space="0" w:color="auto"/>
                                      </w:divBdr>
                                      <w:divsChild>
                                        <w:div w:id="1861236039">
                                          <w:marLeft w:val="0"/>
                                          <w:marRight w:val="0"/>
                                          <w:marTop w:val="0"/>
                                          <w:marBottom w:val="0"/>
                                          <w:divBdr>
                                            <w:top w:val="none" w:sz="0" w:space="0" w:color="auto"/>
                                            <w:left w:val="none" w:sz="0" w:space="0" w:color="auto"/>
                                            <w:bottom w:val="none" w:sz="0" w:space="0" w:color="auto"/>
                                            <w:right w:val="none" w:sz="0" w:space="0" w:color="auto"/>
                                          </w:divBdr>
                                          <w:divsChild>
                                            <w:div w:id="1256092396">
                                              <w:marLeft w:val="0"/>
                                              <w:marRight w:val="0"/>
                                              <w:marTop w:val="0"/>
                                              <w:marBottom w:val="0"/>
                                              <w:divBdr>
                                                <w:top w:val="none" w:sz="0" w:space="0" w:color="auto"/>
                                                <w:left w:val="none" w:sz="0" w:space="0" w:color="auto"/>
                                                <w:bottom w:val="none" w:sz="0" w:space="0" w:color="auto"/>
                                                <w:right w:val="none" w:sz="0" w:space="0" w:color="auto"/>
                                              </w:divBdr>
                                              <w:divsChild>
                                                <w:div w:id="454640450">
                                                  <w:marLeft w:val="0"/>
                                                  <w:marRight w:val="0"/>
                                                  <w:marTop w:val="0"/>
                                                  <w:marBottom w:val="0"/>
                                                  <w:divBdr>
                                                    <w:top w:val="none" w:sz="0" w:space="0" w:color="auto"/>
                                                    <w:left w:val="none" w:sz="0" w:space="0" w:color="auto"/>
                                                    <w:bottom w:val="none" w:sz="0" w:space="0" w:color="auto"/>
                                                    <w:right w:val="none" w:sz="0" w:space="0" w:color="auto"/>
                                                  </w:divBdr>
                                                  <w:divsChild>
                                                    <w:div w:id="629359538">
                                                      <w:marLeft w:val="0"/>
                                                      <w:marRight w:val="0"/>
                                                      <w:marTop w:val="0"/>
                                                      <w:marBottom w:val="0"/>
                                                      <w:divBdr>
                                                        <w:top w:val="none" w:sz="0" w:space="0" w:color="auto"/>
                                                        <w:left w:val="none" w:sz="0" w:space="0" w:color="auto"/>
                                                        <w:bottom w:val="none" w:sz="0" w:space="0" w:color="auto"/>
                                                        <w:right w:val="none" w:sz="0" w:space="0" w:color="auto"/>
                                                      </w:divBdr>
                                                      <w:divsChild>
                                                        <w:div w:id="632293661">
                                                          <w:marLeft w:val="0"/>
                                                          <w:marRight w:val="0"/>
                                                          <w:marTop w:val="0"/>
                                                          <w:marBottom w:val="0"/>
                                                          <w:divBdr>
                                                            <w:top w:val="none" w:sz="0" w:space="0" w:color="auto"/>
                                                            <w:left w:val="none" w:sz="0" w:space="0" w:color="auto"/>
                                                            <w:bottom w:val="none" w:sz="0" w:space="0" w:color="auto"/>
                                                            <w:right w:val="none" w:sz="0" w:space="0" w:color="auto"/>
                                                          </w:divBdr>
                                                          <w:divsChild>
                                                            <w:div w:id="1538925894">
                                                              <w:marLeft w:val="0"/>
                                                              <w:marRight w:val="0"/>
                                                              <w:marTop w:val="0"/>
                                                              <w:marBottom w:val="0"/>
                                                              <w:divBdr>
                                                                <w:top w:val="none" w:sz="0" w:space="0" w:color="auto"/>
                                                                <w:left w:val="none" w:sz="0" w:space="0" w:color="auto"/>
                                                                <w:bottom w:val="none" w:sz="0" w:space="0" w:color="auto"/>
                                                                <w:right w:val="none" w:sz="0" w:space="0" w:color="auto"/>
                                                              </w:divBdr>
                                                            </w:div>
                                                            <w:div w:id="235093887">
                                                              <w:marLeft w:val="0"/>
                                                              <w:marRight w:val="0"/>
                                                              <w:marTop w:val="0"/>
                                                              <w:marBottom w:val="0"/>
                                                              <w:divBdr>
                                                                <w:top w:val="none" w:sz="0" w:space="0" w:color="auto"/>
                                                                <w:left w:val="none" w:sz="0" w:space="0" w:color="auto"/>
                                                                <w:bottom w:val="none" w:sz="0" w:space="0" w:color="auto"/>
                                                                <w:right w:val="none" w:sz="0" w:space="0" w:color="auto"/>
                                                              </w:divBdr>
                                                            </w:div>
                                                            <w:div w:id="89357828">
                                                              <w:marLeft w:val="0"/>
                                                              <w:marRight w:val="0"/>
                                                              <w:marTop w:val="0"/>
                                                              <w:marBottom w:val="0"/>
                                                              <w:divBdr>
                                                                <w:top w:val="none" w:sz="0" w:space="0" w:color="auto"/>
                                                                <w:left w:val="none" w:sz="0" w:space="0" w:color="auto"/>
                                                                <w:bottom w:val="none" w:sz="0" w:space="0" w:color="auto"/>
                                                                <w:right w:val="none" w:sz="0" w:space="0" w:color="auto"/>
                                                              </w:divBdr>
                                                            </w:div>
                                                            <w:div w:id="2078744564">
                                                              <w:marLeft w:val="0"/>
                                                              <w:marRight w:val="0"/>
                                                              <w:marTop w:val="0"/>
                                                              <w:marBottom w:val="0"/>
                                                              <w:divBdr>
                                                                <w:top w:val="none" w:sz="0" w:space="0" w:color="auto"/>
                                                                <w:left w:val="none" w:sz="0" w:space="0" w:color="auto"/>
                                                                <w:bottom w:val="none" w:sz="0" w:space="0" w:color="auto"/>
                                                                <w:right w:val="none" w:sz="0" w:space="0" w:color="auto"/>
                                                              </w:divBdr>
                                                            </w:div>
                                                            <w:div w:id="1495416034">
                                                              <w:marLeft w:val="0"/>
                                                              <w:marRight w:val="0"/>
                                                              <w:marTop w:val="0"/>
                                                              <w:marBottom w:val="0"/>
                                                              <w:divBdr>
                                                                <w:top w:val="none" w:sz="0" w:space="0" w:color="auto"/>
                                                                <w:left w:val="none" w:sz="0" w:space="0" w:color="auto"/>
                                                                <w:bottom w:val="none" w:sz="0" w:space="0" w:color="auto"/>
                                                                <w:right w:val="none" w:sz="0" w:space="0" w:color="auto"/>
                                                              </w:divBdr>
                                                            </w:div>
                                                            <w:div w:id="1333800311">
                                                              <w:marLeft w:val="0"/>
                                                              <w:marRight w:val="0"/>
                                                              <w:marTop w:val="0"/>
                                                              <w:marBottom w:val="0"/>
                                                              <w:divBdr>
                                                                <w:top w:val="none" w:sz="0" w:space="0" w:color="auto"/>
                                                                <w:left w:val="none" w:sz="0" w:space="0" w:color="auto"/>
                                                                <w:bottom w:val="none" w:sz="0" w:space="0" w:color="auto"/>
                                                                <w:right w:val="none" w:sz="0" w:space="0" w:color="auto"/>
                                                              </w:divBdr>
                                                            </w:div>
                                                            <w:div w:id="13906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933940">
      <w:bodyDiv w:val="1"/>
      <w:marLeft w:val="0"/>
      <w:marRight w:val="0"/>
      <w:marTop w:val="0"/>
      <w:marBottom w:val="0"/>
      <w:divBdr>
        <w:top w:val="none" w:sz="0" w:space="0" w:color="auto"/>
        <w:left w:val="none" w:sz="0" w:space="0" w:color="auto"/>
        <w:bottom w:val="none" w:sz="0" w:space="0" w:color="auto"/>
        <w:right w:val="none" w:sz="0" w:space="0" w:color="auto"/>
      </w:divBdr>
    </w:div>
    <w:div w:id="465662023">
      <w:bodyDiv w:val="1"/>
      <w:marLeft w:val="0"/>
      <w:marRight w:val="0"/>
      <w:marTop w:val="0"/>
      <w:marBottom w:val="0"/>
      <w:divBdr>
        <w:top w:val="none" w:sz="0" w:space="0" w:color="auto"/>
        <w:left w:val="none" w:sz="0" w:space="0" w:color="auto"/>
        <w:bottom w:val="none" w:sz="0" w:space="0" w:color="auto"/>
        <w:right w:val="none" w:sz="0" w:space="0" w:color="auto"/>
      </w:divBdr>
      <w:divsChild>
        <w:div w:id="345835041">
          <w:marLeft w:val="0"/>
          <w:marRight w:val="0"/>
          <w:marTop w:val="0"/>
          <w:marBottom w:val="0"/>
          <w:divBdr>
            <w:top w:val="none" w:sz="0" w:space="0" w:color="auto"/>
            <w:left w:val="none" w:sz="0" w:space="0" w:color="auto"/>
            <w:bottom w:val="none" w:sz="0" w:space="0" w:color="auto"/>
            <w:right w:val="none" w:sz="0" w:space="0" w:color="auto"/>
          </w:divBdr>
          <w:divsChild>
            <w:div w:id="1114402621">
              <w:marLeft w:val="0"/>
              <w:marRight w:val="0"/>
              <w:marTop w:val="0"/>
              <w:marBottom w:val="0"/>
              <w:divBdr>
                <w:top w:val="none" w:sz="0" w:space="0" w:color="auto"/>
                <w:left w:val="none" w:sz="0" w:space="0" w:color="auto"/>
                <w:bottom w:val="none" w:sz="0" w:space="0" w:color="auto"/>
                <w:right w:val="none" w:sz="0" w:space="0" w:color="auto"/>
              </w:divBdr>
              <w:divsChild>
                <w:div w:id="1125201478">
                  <w:marLeft w:val="0"/>
                  <w:marRight w:val="0"/>
                  <w:marTop w:val="0"/>
                  <w:marBottom w:val="0"/>
                  <w:divBdr>
                    <w:top w:val="none" w:sz="0" w:space="0" w:color="auto"/>
                    <w:left w:val="none" w:sz="0" w:space="0" w:color="auto"/>
                    <w:bottom w:val="none" w:sz="0" w:space="0" w:color="auto"/>
                    <w:right w:val="none" w:sz="0" w:space="0" w:color="auto"/>
                  </w:divBdr>
                  <w:divsChild>
                    <w:div w:id="2143884841">
                      <w:marLeft w:val="0"/>
                      <w:marRight w:val="0"/>
                      <w:marTop w:val="0"/>
                      <w:marBottom w:val="0"/>
                      <w:divBdr>
                        <w:top w:val="none" w:sz="0" w:space="0" w:color="auto"/>
                        <w:left w:val="none" w:sz="0" w:space="0" w:color="auto"/>
                        <w:bottom w:val="none" w:sz="0" w:space="0" w:color="auto"/>
                        <w:right w:val="none" w:sz="0" w:space="0" w:color="auto"/>
                      </w:divBdr>
                      <w:divsChild>
                        <w:div w:id="472723239">
                          <w:marLeft w:val="0"/>
                          <w:marRight w:val="0"/>
                          <w:marTop w:val="0"/>
                          <w:marBottom w:val="0"/>
                          <w:divBdr>
                            <w:top w:val="none" w:sz="0" w:space="0" w:color="auto"/>
                            <w:left w:val="none" w:sz="0" w:space="0" w:color="auto"/>
                            <w:bottom w:val="none" w:sz="0" w:space="0" w:color="auto"/>
                            <w:right w:val="none" w:sz="0" w:space="0" w:color="auto"/>
                          </w:divBdr>
                          <w:divsChild>
                            <w:div w:id="1298799535">
                              <w:marLeft w:val="0"/>
                              <w:marRight w:val="0"/>
                              <w:marTop w:val="0"/>
                              <w:marBottom w:val="0"/>
                              <w:divBdr>
                                <w:top w:val="none" w:sz="0" w:space="0" w:color="auto"/>
                                <w:left w:val="none" w:sz="0" w:space="0" w:color="auto"/>
                                <w:bottom w:val="none" w:sz="0" w:space="0" w:color="auto"/>
                                <w:right w:val="none" w:sz="0" w:space="0" w:color="auto"/>
                              </w:divBdr>
                              <w:divsChild>
                                <w:div w:id="2135325613">
                                  <w:marLeft w:val="0"/>
                                  <w:marRight w:val="0"/>
                                  <w:marTop w:val="0"/>
                                  <w:marBottom w:val="0"/>
                                  <w:divBdr>
                                    <w:top w:val="none" w:sz="0" w:space="0" w:color="auto"/>
                                    <w:left w:val="none" w:sz="0" w:space="0" w:color="auto"/>
                                    <w:bottom w:val="none" w:sz="0" w:space="0" w:color="auto"/>
                                    <w:right w:val="none" w:sz="0" w:space="0" w:color="auto"/>
                                  </w:divBdr>
                                  <w:divsChild>
                                    <w:div w:id="889994287">
                                      <w:marLeft w:val="0"/>
                                      <w:marRight w:val="0"/>
                                      <w:marTop w:val="0"/>
                                      <w:marBottom w:val="0"/>
                                      <w:divBdr>
                                        <w:top w:val="none" w:sz="0" w:space="0" w:color="auto"/>
                                        <w:left w:val="none" w:sz="0" w:space="0" w:color="auto"/>
                                        <w:bottom w:val="none" w:sz="0" w:space="0" w:color="auto"/>
                                        <w:right w:val="none" w:sz="0" w:space="0" w:color="auto"/>
                                      </w:divBdr>
                                      <w:divsChild>
                                        <w:div w:id="35785810">
                                          <w:marLeft w:val="0"/>
                                          <w:marRight w:val="0"/>
                                          <w:marTop w:val="0"/>
                                          <w:marBottom w:val="0"/>
                                          <w:divBdr>
                                            <w:top w:val="none" w:sz="0" w:space="0" w:color="auto"/>
                                            <w:left w:val="none" w:sz="0" w:space="0" w:color="auto"/>
                                            <w:bottom w:val="none" w:sz="0" w:space="0" w:color="auto"/>
                                            <w:right w:val="none" w:sz="0" w:space="0" w:color="auto"/>
                                          </w:divBdr>
                                          <w:divsChild>
                                            <w:div w:id="770197742">
                                              <w:marLeft w:val="0"/>
                                              <w:marRight w:val="0"/>
                                              <w:marTop w:val="0"/>
                                              <w:marBottom w:val="0"/>
                                              <w:divBdr>
                                                <w:top w:val="none" w:sz="0" w:space="0" w:color="auto"/>
                                                <w:left w:val="none" w:sz="0" w:space="0" w:color="auto"/>
                                                <w:bottom w:val="none" w:sz="0" w:space="0" w:color="auto"/>
                                                <w:right w:val="none" w:sz="0" w:space="0" w:color="auto"/>
                                              </w:divBdr>
                                              <w:divsChild>
                                                <w:div w:id="356081905">
                                                  <w:marLeft w:val="0"/>
                                                  <w:marRight w:val="0"/>
                                                  <w:marTop w:val="0"/>
                                                  <w:marBottom w:val="0"/>
                                                  <w:divBdr>
                                                    <w:top w:val="none" w:sz="0" w:space="0" w:color="auto"/>
                                                    <w:left w:val="none" w:sz="0" w:space="0" w:color="auto"/>
                                                    <w:bottom w:val="none" w:sz="0" w:space="0" w:color="auto"/>
                                                    <w:right w:val="none" w:sz="0" w:space="0" w:color="auto"/>
                                                  </w:divBdr>
                                                  <w:divsChild>
                                                    <w:div w:id="1014259255">
                                                      <w:marLeft w:val="0"/>
                                                      <w:marRight w:val="0"/>
                                                      <w:marTop w:val="0"/>
                                                      <w:marBottom w:val="0"/>
                                                      <w:divBdr>
                                                        <w:top w:val="none" w:sz="0" w:space="0" w:color="auto"/>
                                                        <w:left w:val="none" w:sz="0" w:space="0" w:color="auto"/>
                                                        <w:bottom w:val="none" w:sz="0" w:space="0" w:color="auto"/>
                                                        <w:right w:val="none" w:sz="0" w:space="0" w:color="auto"/>
                                                      </w:divBdr>
                                                      <w:divsChild>
                                                        <w:div w:id="518854959">
                                                          <w:marLeft w:val="0"/>
                                                          <w:marRight w:val="0"/>
                                                          <w:marTop w:val="0"/>
                                                          <w:marBottom w:val="0"/>
                                                          <w:divBdr>
                                                            <w:top w:val="none" w:sz="0" w:space="0" w:color="auto"/>
                                                            <w:left w:val="none" w:sz="0" w:space="0" w:color="auto"/>
                                                            <w:bottom w:val="none" w:sz="0" w:space="0" w:color="auto"/>
                                                            <w:right w:val="none" w:sz="0" w:space="0" w:color="auto"/>
                                                          </w:divBdr>
                                                          <w:divsChild>
                                                            <w:div w:id="571356334">
                                                              <w:marLeft w:val="0"/>
                                                              <w:marRight w:val="0"/>
                                                              <w:marTop w:val="0"/>
                                                              <w:marBottom w:val="0"/>
                                                              <w:divBdr>
                                                                <w:top w:val="none" w:sz="0" w:space="0" w:color="auto"/>
                                                                <w:left w:val="none" w:sz="0" w:space="0" w:color="auto"/>
                                                                <w:bottom w:val="none" w:sz="0" w:space="0" w:color="auto"/>
                                                                <w:right w:val="none" w:sz="0" w:space="0" w:color="auto"/>
                                                              </w:divBdr>
                                                              <w:divsChild>
                                                                <w:div w:id="291639725">
                                                                  <w:marLeft w:val="0"/>
                                                                  <w:marRight w:val="0"/>
                                                                  <w:marTop w:val="0"/>
                                                                  <w:marBottom w:val="0"/>
                                                                  <w:divBdr>
                                                                    <w:top w:val="none" w:sz="0" w:space="0" w:color="auto"/>
                                                                    <w:left w:val="none" w:sz="0" w:space="0" w:color="auto"/>
                                                                    <w:bottom w:val="none" w:sz="0" w:space="0" w:color="auto"/>
                                                                    <w:right w:val="none" w:sz="0" w:space="0" w:color="auto"/>
                                                                  </w:divBdr>
                                                                  <w:divsChild>
                                                                    <w:div w:id="1443304972">
                                                                      <w:marLeft w:val="0"/>
                                                                      <w:marRight w:val="0"/>
                                                                      <w:marTop w:val="0"/>
                                                                      <w:marBottom w:val="0"/>
                                                                      <w:divBdr>
                                                                        <w:top w:val="none" w:sz="0" w:space="0" w:color="auto"/>
                                                                        <w:left w:val="none" w:sz="0" w:space="0" w:color="auto"/>
                                                                        <w:bottom w:val="none" w:sz="0" w:space="0" w:color="auto"/>
                                                                        <w:right w:val="none" w:sz="0" w:space="0" w:color="auto"/>
                                                                      </w:divBdr>
                                                                    </w:div>
                                                                    <w:div w:id="1305700731">
                                                                      <w:marLeft w:val="0"/>
                                                                      <w:marRight w:val="0"/>
                                                                      <w:marTop w:val="0"/>
                                                                      <w:marBottom w:val="0"/>
                                                                      <w:divBdr>
                                                                        <w:top w:val="none" w:sz="0" w:space="0" w:color="auto"/>
                                                                        <w:left w:val="none" w:sz="0" w:space="0" w:color="auto"/>
                                                                        <w:bottom w:val="none" w:sz="0" w:space="0" w:color="auto"/>
                                                                        <w:right w:val="none" w:sz="0" w:space="0" w:color="auto"/>
                                                                      </w:divBdr>
                                                                    </w:div>
                                                                    <w:div w:id="998388125">
                                                                      <w:marLeft w:val="0"/>
                                                                      <w:marRight w:val="0"/>
                                                                      <w:marTop w:val="0"/>
                                                                      <w:marBottom w:val="0"/>
                                                                      <w:divBdr>
                                                                        <w:top w:val="none" w:sz="0" w:space="0" w:color="auto"/>
                                                                        <w:left w:val="none" w:sz="0" w:space="0" w:color="auto"/>
                                                                        <w:bottom w:val="none" w:sz="0" w:space="0" w:color="auto"/>
                                                                        <w:right w:val="none" w:sz="0" w:space="0" w:color="auto"/>
                                                                      </w:divBdr>
                                                                    </w:div>
                                                                    <w:div w:id="1856261706">
                                                                      <w:marLeft w:val="0"/>
                                                                      <w:marRight w:val="0"/>
                                                                      <w:marTop w:val="0"/>
                                                                      <w:marBottom w:val="0"/>
                                                                      <w:divBdr>
                                                                        <w:top w:val="none" w:sz="0" w:space="0" w:color="auto"/>
                                                                        <w:left w:val="none" w:sz="0" w:space="0" w:color="auto"/>
                                                                        <w:bottom w:val="none" w:sz="0" w:space="0" w:color="auto"/>
                                                                        <w:right w:val="none" w:sz="0" w:space="0" w:color="auto"/>
                                                                      </w:divBdr>
                                                                    </w:div>
                                                                    <w:div w:id="2040473496">
                                                                      <w:marLeft w:val="0"/>
                                                                      <w:marRight w:val="0"/>
                                                                      <w:marTop w:val="0"/>
                                                                      <w:marBottom w:val="0"/>
                                                                      <w:divBdr>
                                                                        <w:top w:val="none" w:sz="0" w:space="0" w:color="auto"/>
                                                                        <w:left w:val="none" w:sz="0" w:space="0" w:color="auto"/>
                                                                        <w:bottom w:val="none" w:sz="0" w:space="0" w:color="auto"/>
                                                                        <w:right w:val="none" w:sz="0" w:space="0" w:color="auto"/>
                                                                      </w:divBdr>
                                                                    </w:div>
                                                                    <w:div w:id="1958295157">
                                                                      <w:marLeft w:val="0"/>
                                                                      <w:marRight w:val="0"/>
                                                                      <w:marTop w:val="0"/>
                                                                      <w:marBottom w:val="0"/>
                                                                      <w:divBdr>
                                                                        <w:top w:val="none" w:sz="0" w:space="0" w:color="auto"/>
                                                                        <w:left w:val="none" w:sz="0" w:space="0" w:color="auto"/>
                                                                        <w:bottom w:val="none" w:sz="0" w:space="0" w:color="auto"/>
                                                                        <w:right w:val="none" w:sz="0" w:space="0" w:color="auto"/>
                                                                      </w:divBdr>
                                                                    </w:div>
                                                                    <w:div w:id="758136245">
                                                                      <w:marLeft w:val="0"/>
                                                                      <w:marRight w:val="0"/>
                                                                      <w:marTop w:val="0"/>
                                                                      <w:marBottom w:val="0"/>
                                                                      <w:divBdr>
                                                                        <w:top w:val="none" w:sz="0" w:space="0" w:color="auto"/>
                                                                        <w:left w:val="none" w:sz="0" w:space="0" w:color="auto"/>
                                                                        <w:bottom w:val="none" w:sz="0" w:space="0" w:color="auto"/>
                                                                        <w:right w:val="none" w:sz="0" w:space="0" w:color="auto"/>
                                                                      </w:divBdr>
                                                                    </w:div>
                                                                    <w:div w:id="1586110770">
                                                                      <w:marLeft w:val="0"/>
                                                                      <w:marRight w:val="0"/>
                                                                      <w:marTop w:val="0"/>
                                                                      <w:marBottom w:val="0"/>
                                                                      <w:divBdr>
                                                                        <w:top w:val="none" w:sz="0" w:space="0" w:color="auto"/>
                                                                        <w:left w:val="none" w:sz="0" w:space="0" w:color="auto"/>
                                                                        <w:bottom w:val="none" w:sz="0" w:space="0" w:color="auto"/>
                                                                        <w:right w:val="none" w:sz="0" w:space="0" w:color="auto"/>
                                                                      </w:divBdr>
                                                                    </w:div>
                                                                    <w:div w:id="214703128">
                                                                      <w:marLeft w:val="0"/>
                                                                      <w:marRight w:val="0"/>
                                                                      <w:marTop w:val="0"/>
                                                                      <w:marBottom w:val="0"/>
                                                                      <w:divBdr>
                                                                        <w:top w:val="none" w:sz="0" w:space="0" w:color="auto"/>
                                                                        <w:left w:val="none" w:sz="0" w:space="0" w:color="auto"/>
                                                                        <w:bottom w:val="none" w:sz="0" w:space="0" w:color="auto"/>
                                                                        <w:right w:val="none" w:sz="0" w:space="0" w:color="auto"/>
                                                                      </w:divBdr>
                                                                    </w:div>
                                                                    <w:div w:id="1372269589">
                                                                      <w:marLeft w:val="0"/>
                                                                      <w:marRight w:val="0"/>
                                                                      <w:marTop w:val="0"/>
                                                                      <w:marBottom w:val="0"/>
                                                                      <w:divBdr>
                                                                        <w:top w:val="none" w:sz="0" w:space="0" w:color="auto"/>
                                                                        <w:left w:val="none" w:sz="0" w:space="0" w:color="auto"/>
                                                                        <w:bottom w:val="none" w:sz="0" w:space="0" w:color="auto"/>
                                                                        <w:right w:val="none" w:sz="0" w:space="0" w:color="auto"/>
                                                                      </w:divBdr>
                                                                    </w:div>
                                                                    <w:div w:id="980573735">
                                                                      <w:marLeft w:val="0"/>
                                                                      <w:marRight w:val="0"/>
                                                                      <w:marTop w:val="0"/>
                                                                      <w:marBottom w:val="0"/>
                                                                      <w:divBdr>
                                                                        <w:top w:val="none" w:sz="0" w:space="0" w:color="auto"/>
                                                                        <w:left w:val="none" w:sz="0" w:space="0" w:color="auto"/>
                                                                        <w:bottom w:val="none" w:sz="0" w:space="0" w:color="auto"/>
                                                                        <w:right w:val="none" w:sz="0" w:space="0" w:color="auto"/>
                                                                      </w:divBdr>
                                                                    </w:div>
                                                                    <w:div w:id="832649682">
                                                                      <w:marLeft w:val="0"/>
                                                                      <w:marRight w:val="0"/>
                                                                      <w:marTop w:val="0"/>
                                                                      <w:marBottom w:val="0"/>
                                                                      <w:divBdr>
                                                                        <w:top w:val="none" w:sz="0" w:space="0" w:color="auto"/>
                                                                        <w:left w:val="none" w:sz="0" w:space="0" w:color="auto"/>
                                                                        <w:bottom w:val="none" w:sz="0" w:space="0" w:color="auto"/>
                                                                        <w:right w:val="none" w:sz="0" w:space="0" w:color="auto"/>
                                                                      </w:divBdr>
                                                                    </w:div>
                                                                    <w:div w:id="1471630907">
                                                                      <w:marLeft w:val="0"/>
                                                                      <w:marRight w:val="0"/>
                                                                      <w:marTop w:val="0"/>
                                                                      <w:marBottom w:val="0"/>
                                                                      <w:divBdr>
                                                                        <w:top w:val="none" w:sz="0" w:space="0" w:color="auto"/>
                                                                        <w:left w:val="none" w:sz="0" w:space="0" w:color="auto"/>
                                                                        <w:bottom w:val="none" w:sz="0" w:space="0" w:color="auto"/>
                                                                        <w:right w:val="none" w:sz="0" w:space="0" w:color="auto"/>
                                                                      </w:divBdr>
                                                                    </w:div>
                                                                    <w:div w:id="977490181">
                                                                      <w:marLeft w:val="0"/>
                                                                      <w:marRight w:val="0"/>
                                                                      <w:marTop w:val="0"/>
                                                                      <w:marBottom w:val="0"/>
                                                                      <w:divBdr>
                                                                        <w:top w:val="none" w:sz="0" w:space="0" w:color="auto"/>
                                                                        <w:left w:val="none" w:sz="0" w:space="0" w:color="auto"/>
                                                                        <w:bottom w:val="none" w:sz="0" w:space="0" w:color="auto"/>
                                                                        <w:right w:val="none" w:sz="0" w:space="0" w:color="auto"/>
                                                                      </w:divBdr>
                                                                    </w:div>
                                                                    <w:div w:id="1243490137">
                                                                      <w:marLeft w:val="0"/>
                                                                      <w:marRight w:val="0"/>
                                                                      <w:marTop w:val="0"/>
                                                                      <w:marBottom w:val="0"/>
                                                                      <w:divBdr>
                                                                        <w:top w:val="none" w:sz="0" w:space="0" w:color="auto"/>
                                                                        <w:left w:val="none" w:sz="0" w:space="0" w:color="auto"/>
                                                                        <w:bottom w:val="none" w:sz="0" w:space="0" w:color="auto"/>
                                                                        <w:right w:val="none" w:sz="0" w:space="0" w:color="auto"/>
                                                                      </w:divBdr>
                                                                    </w:div>
                                                                    <w:div w:id="146091749">
                                                                      <w:marLeft w:val="0"/>
                                                                      <w:marRight w:val="0"/>
                                                                      <w:marTop w:val="0"/>
                                                                      <w:marBottom w:val="0"/>
                                                                      <w:divBdr>
                                                                        <w:top w:val="none" w:sz="0" w:space="0" w:color="auto"/>
                                                                        <w:left w:val="none" w:sz="0" w:space="0" w:color="auto"/>
                                                                        <w:bottom w:val="none" w:sz="0" w:space="0" w:color="auto"/>
                                                                        <w:right w:val="none" w:sz="0" w:space="0" w:color="auto"/>
                                                                      </w:divBdr>
                                                                    </w:div>
                                                                    <w:div w:id="353964815">
                                                                      <w:marLeft w:val="0"/>
                                                                      <w:marRight w:val="0"/>
                                                                      <w:marTop w:val="0"/>
                                                                      <w:marBottom w:val="0"/>
                                                                      <w:divBdr>
                                                                        <w:top w:val="none" w:sz="0" w:space="0" w:color="auto"/>
                                                                        <w:left w:val="none" w:sz="0" w:space="0" w:color="auto"/>
                                                                        <w:bottom w:val="none" w:sz="0" w:space="0" w:color="auto"/>
                                                                        <w:right w:val="none" w:sz="0" w:space="0" w:color="auto"/>
                                                                      </w:divBdr>
                                                                    </w:div>
                                                                    <w:div w:id="1105732256">
                                                                      <w:marLeft w:val="0"/>
                                                                      <w:marRight w:val="0"/>
                                                                      <w:marTop w:val="0"/>
                                                                      <w:marBottom w:val="0"/>
                                                                      <w:divBdr>
                                                                        <w:top w:val="none" w:sz="0" w:space="0" w:color="auto"/>
                                                                        <w:left w:val="none" w:sz="0" w:space="0" w:color="auto"/>
                                                                        <w:bottom w:val="none" w:sz="0" w:space="0" w:color="auto"/>
                                                                        <w:right w:val="none" w:sz="0" w:space="0" w:color="auto"/>
                                                                      </w:divBdr>
                                                                    </w:div>
                                                                    <w:div w:id="1631280350">
                                                                      <w:marLeft w:val="0"/>
                                                                      <w:marRight w:val="0"/>
                                                                      <w:marTop w:val="0"/>
                                                                      <w:marBottom w:val="0"/>
                                                                      <w:divBdr>
                                                                        <w:top w:val="none" w:sz="0" w:space="0" w:color="auto"/>
                                                                        <w:left w:val="none" w:sz="0" w:space="0" w:color="auto"/>
                                                                        <w:bottom w:val="none" w:sz="0" w:space="0" w:color="auto"/>
                                                                        <w:right w:val="none" w:sz="0" w:space="0" w:color="auto"/>
                                                                      </w:divBdr>
                                                                    </w:div>
                                                                    <w:div w:id="1510869931">
                                                                      <w:marLeft w:val="0"/>
                                                                      <w:marRight w:val="0"/>
                                                                      <w:marTop w:val="0"/>
                                                                      <w:marBottom w:val="0"/>
                                                                      <w:divBdr>
                                                                        <w:top w:val="none" w:sz="0" w:space="0" w:color="auto"/>
                                                                        <w:left w:val="none" w:sz="0" w:space="0" w:color="auto"/>
                                                                        <w:bottom w:val="none" w:sz="0" w:space="0" w:color="auto"/>
                                                                        <w:right w:val="none" w:sz="0" w:space="0" w:color="auto"/>
                                                                      </w:divBdr>
                                                                    </w:div>
                                                                    <w:div w:id="745230240">
                                                                      <w:marLeft w:val="0"/>
                                                                      <w:marRight w:val="0"/>
                                                                      <w:marTop w:val="0"/>
                                                                      <w:marBottom w:val="0"/>
                                                                      <w:divBdr>
                                                                        <w:top w:val="none" w:sz="0" w:space="0" w:color="auto"/>
                                                                        <w:left w:val="none" w:sz="0" w:space="0" w:color="auto"/>
                                                                        <w:bottom w:val="none" w:sz="0" w:space="0" w:color="auto"/>
                                                                        <w:right w:val="none" w:sz="0" w:space="0" w:color="auto"/>
                                                                      </w:divBdr>
                                                                    </w:div>
                                                                    <w:div w:id="1337079288">
                                                                      <w:marLeft w:val="0"/>
                                                                      <w:marRight w:val="0"/>
                                                                      <w:marTop w:val="0"/>
                                                                      <w:marBottom w:val="0"/>
                                                                      <w:divBdr>
                                                                        <w:top w:val="none" w:sz="0" w:space="0" w:color="auto"/>
                                                                        <w:left w:val="none" w:sz="0" w:space="0" w:color="auto"/>
                                                                        <w:bottom w:val="none" w:sz="0" w:space="0" w:color="auto"/>
                                                                        <w:right w:val="none" w:sz="0" w:space="0" w:color="auto"/>
                                                                      </w:divBdr>
                                                                    </w:div>
                                                                    <w:div w:id="20291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201062">
      <w:bodyDiv w:val="1"/>
      <w:marLeft w:val="0"/>
      <w:marRight w:val="0"/>
      <w:marTop w:val="0"/>
      <w:marBottom w:val="0"/>
      <w:divBdr>
        <w:top w:val="none" w:sz="0" w:space="0" w:color="auto"/>
        <w:left w:val="none" w:sz="0" w:space="0" w:color="auto"/>
        <w:bottom w:val="none" w:sz="0" w:space="0" w:color="auto"/>
        <w:right w:val="none" w:sz="0" w:space="0" w:color="auto"/>
      </w:divBdr>
      <w:divsChild>
        <w:div w:id="1503205755">
          <w:marLeft w:val="0"/>
          <w:marRight w:val="0"/>
          <w:marTop w:val="0"/>
          <w:marBottom w:val="0"/>
          <w:divBdr>
            <w:top w:val="none" w:sz="0" w:space="0" w:color="auto"/>
            <w:left w:val="none" w:sz="0" w:space="0" w:color="auto"/>
            <w:bottom w:val="none" w:sz="0" w:space="0" w:color="auto"/>
            <w:right w:val="none" w:sz="0" w:space="0" w:color="auto"/>
          </w:divBdr>
          <w:divsChild>
            <w:div w:id="1753307725">
              <w:marLeft w:val="0"/>
              <w:marRight w:val="0"/>
              <w:marTop w:val="0"/>
              <w:marBottom w:val="0"/>
              <w:divBdr>
                <w:top w:val="none" w:sz="0" w:space="0" w:color="auto"/>
                <w:left w:val="none" w:sz="0" w:space="0" w:color="auto"/>
                <w:bottom w:val="none" w:sz="0" w:space="0" w:color="auto"/>
                <w:right w:val="none" w:sz="0" w:space="0" w:color="auto"/>
              </w:divBdr>
              <w:divsChild>
                <w:div w:id="11628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97991">
      <w:bodyDiv w:val="1"/>
      <w:marLeft w:val="0"/>
      <w:marRight w:val="0"/>
      <w:marTop w:val="0"/>
      <w:marBottom w:val="0"/>
      <w:divBdr>
        <w:top w:val="none" w:sz="0" w:space="0" w:color="auto"/>
        <w:left w:val="none" w:sz="0" w:space="0" w:color="auto"/>
        <w:bottom w:val="none" w:sz="0" w:space="0" w:color="auto"/>
        <w:right w:val="none" w:sz="0" w:space="0" w:color="auto"/>
      </w:divBdr>
      <w:divsChild>
        <w:div w:id="763919199">
          <w:marLeft w:val="0"/>
          <w:marRight w:val="0"/>
          <w:marTop w:val="0"/>
          <w:marBottom w:val="0"/>
          <w:divBdr>
            <w:top w:val="none" w:sz="0" w:space="0" w:color="auto"/>
            <w:left w:val="none" w:sz="0" w:space="0" w:color="auto"/>
            <w:bottom w:val="none" w:sz="0" w:space="0" w:color="auto"/>
            <w:right w:val="none" w:sz="0" w:space="0" w:color="auto"/>
          </w:divBdr>
          <w:divsChild>
            <w:div w:id="2070422235">
              <w:marLeft w:val="0"/>
              <w:marRight w:val="0"/>
              <w:marTop w:val="0"/>
              <w:marBottom w:val="0"/>
              <w:divBdr>
                <w:top w:val="none" w:sz="0" w:space="0" w:color="auto"/>
                <w:left w:val="none" w:sz="0" w:space="0" w:color="auto"/>
                <w:bottom w:val="none" w:sz="0" w:space="0" w:color="auto"/>
                <w:right w:val="none" w:sz="0" w:space="0" w:color="auto"/>
              </w:divBdr>
              <w:divsChild>
                <w:div w:id="17364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0922">
      <w:bodyDiv w:val="1"/>
      <w:marLeft w:val="0"/>
      <w:marRight w:val="0"/>
      <w:marTop w:val="0"/>
      <w:marBottom w:val="0"/>
      <w:divBdr>
        <w:top w:val="none" w:sz="0" w:space="0" w:color="auto"/>
        <w:left w:val="none" w:sz="0" w:space="0" w:color="auto"/>
        <w:bottom w:val="none" w:sz="0" w:space="0" w:color="auto"/>
        <w:right w:val="none" w:sz="0" w:space="0" w:color="auto"/>
      </w:divBdr>
      <w:divsChild>
        <w:div w:id="425464107">
          <w:marLeft w:val="0"/>
          <w:marRight w:val="0"/>
          <w:marTop w:val="0"/>
          <w:marBottom w:val="0"/>
          <w:divBdr>
            <w:top w:val="none" w:sz="0" w:space="0" w:color="auto"/>
            <w:left w:val="none" w:sz="0" w:space="0" w:color="auto"/>
            <w:bottom w:val="none" w:sz="0" w:space="0" w:color="auto"/>
            <w:right w:val="none" w:sz="0" w:space="0" w:color="auto"/>
          </w:divBdr>
          <w:divsChild>
            <w:div w:id="1004938176">
              <w:marLeft w:val="0"/>
              <w:marRight w:val="0"/>
              <w:marTop w:val="0"/>
              <w:marBottom w:val="0"/>
              <w:divBdr>
                <w:top w:val="none" w:sz="0" w:space="0" w:color="auto"/>
                <w:left w:val="none" w:sz="0" w:space="0" w:color="auto"/>
                <w:bottom w:val="none" w:sz="0" w:space="0" w:color="auto"/>
                <w:right w:val="none" w:sz="0" w:space="0" w:color="auto"/>
              </w:divBdr>
              <w:divsChild>
                <w:div w:id="1630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2703">
      <w:bodyDiv w:val="1"/>
      <w:marLeft w:val="0"/>
      <w:marRight w:val="0"/>
      <w:marTop w:val="0"/>
      <w:marBottom w:val="0"/>
      <w:divBdr>
        <w:top w:val="none" w:sz="0" w:space="0" w:color="auto"/>
        <w:left w:val="none" w:sz="0" w:space="0" w:color="auto"/>
        <w:bottom w:val="none" w:sz="0" w:space="0" w:color="auto"/>
        <w:right w:val="none" w:sz="0" w:space="0" w:color="auto"/>
      </w:divBdr>
      <w:divsChild>
        <w:div w:id="1994329493">
          <w:marLeft w:val="0"/>
          <w:marRight w:val="0"/>
          <w:marTop w:val="0"/>
          <w:marBottom w:val="0"/>
          <w:divBdr>
            <w:top w:val="none" w:sz="0" w:space="0" w:color="auto"/>
            <w:left w:val="none" w:sz="0" w:space="0" w:color="auto"/>
            <w:bottom w:val="none" w:sz="0" w:space="0" w:color="auto"/>
            <w:right w:val="none" w:sz="0" w:space="0" w:color="auto"/>
          </w:divBdr>
          <w:divsChild>
            <w:div w:id="1048148773">
              <w:marLeft w:val="0"/>
              <w:marRight w:val="0"/>
              <w:marTop w:val="0"/>
              <w:marBottom w:val="0"/>
              <w:divBdr>
                <w:top w:val="none" w:sz="0" w:space="0" w:color="auto"/>
                <w:left w:val="none" w:sz="0" w:space="0" w:color="auto"/>
                <w:bottom w:val="none" w:sz="0" w:space="0" w:color="auto"/>
                <w:right w:val="none" w:sz="0" w:space="0" w:color="auto"/>
              </w:divBdr>
              <w:divsChild>
                <w:div w:id="6078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3186">
      <w:bodyDiv w:val="1"/>
      <w:marLeft w:val="0"/>
      <w:marRight w:val="0"/>
      <w:marTop w:val="0"/>
      <w:marBottom w:val="0"/>
      <w:divBdr>
        <w:top w:val="none" w:sz="0" w:space="0" w:color="auto"/>
        <w:left w:val="none" w:sz="0" w:space="0" w:color="auto"/>
        <w:bottom w:val="none" w:sz="0" w:space="0" w:color="auto"/>
        <w:right w:val="none" w:sz="0" w:space="0" w:color="auto"/>
      </w:divBdr>
      <w:divsChild>
        <w:div w:id="327632251">
          <w:marLeft w:val="0"/>
          <w:marRight w:val="0"/>
          <w:marTop w:val="0"/>
          <w:marBottom w:val="0"/>
          <w:divBdr>
            <w:top w:val="none" w:sz="0" w:space="0" w:color="auto"/>
            <w:left w:val="none" w:sz="0" w:space="0" w:color="auto"/>
            <w:bottom w:val="none" w:sz="0" w:space="0" w:color="auto"/>
            <w:right w:val="none" w:sz="0" w:space="0" w:color="auto"/>
          </w:divBdr>
          <w:divsChild>
            <w:div w:id="2099675132">
              <w:marLeft w:val="0"/>
              <w:marRight w:val="0"/>
              <w:marTop w:val="0"/>
              <w:marBottom w:val="0"/>
              <w:divBdr>
                <w:top w:val="none" w:sz="0" w:space="0" w:color="auto"/>
                <w:left w:val="none" w:sz="0" w:space="0" w:color="auto"/>
                <w:bottom w:val="none" w:sz="0" w:space="0" w:color="auto"/>
                <w:right w:val="none" w:sz="0" w:space="0" w:color="auto"/>
              </w:divBdr>
              <w:divsChild>
                <w:div w:id="20922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2482">
      <w:bodyDiv w:val="1"/>
      <w:marLeft w:val="0"/>
      <w:marRight w:val="0"/>
      <w:marTop w:val="0"/>
      <w:marBottom w:val="0"/>
      <w:divBdr>
        <w:top w:val="none" w:sz="0" w:space="0" w:color="auto"/>
        <w:left w:val="none" w:sz="0" w:space="0" w:color="auto"/>
        <w:bottom w:val="none" w:sz="0" w:space="0" w:color="auto"/>
        <w:right w:val="none" w:sz="0" w:space="0" w:color="auto"/>
      </w:divBdr>
    </w:div>
    <w:div w:id="1032344989">
      <w:bodyDiv w:val="1"/>
      <w:marLeft w:val="0"/>
      <w:marRight w:val="0"/>
      <w:marTop w:val="0"/>
      <w:marBottom w:val="0"/>
      <w:divBdr>
        <w:top w:val="none" w:sz="0" w:space="0" w:color="auto"/>
        <w:left w:val="none" w:sz="0" w:space="0" w:color="auto"/>
        <w:bottom w:val="none" w:sz="0" w:space="0" w:color="auto"/>
        <w:right w:val="none" w:sz="0" w:space="0" w:color="auto"/>
      </w:divBdr>
      <w:divsChild>
        <w:div w:id="35743496">
          <w:marLeft w:val="0"/>
          <w:marRight w:val="0"/>
          <w:marTop w:val="0"/>
          <w:marBottom w:val="0"/>
          <w:divBdr>
            <w:top w:val="none" w:sz="0" w:space="0" w:color="auto"/>
            <w:left w:val="none" w:sz="0" w:space="0" w:color="auto"/>
            <w:bottom w:val="none" w:sz="0" w:space="0" w:color="auto"/>
            <w:right w:val="none" w:sz="0" w:space="0" w:color="auto"/>
          </w:divBdr>
          <w:divsChild>
            <w:div w:id="126123791">
              <w:marLeft w:val="0"/>
              <w:marRight w:val="0"/>
              <w:marTop w:val="0"/>
              <w:marBottom w:val="0"/>
              <w:divBdr>
                <w:top w:val="none" w:sz="0" w:space="0" w:color="auto"/>
                <w:left w:val="none" w:sz="0" w:space="0" w:color="auto"/>
                <w:bottom w:val="none" w:sz="0" w:space="0" w:color="auto"/>
                <w:right w:val="none" w:sz="0" w:space="0" w:color="auto"/>
              </w:divBdr>
              <w:divsChild>
                <w:div w:id="5499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2125">
      <w:marLeft w:val="0"/>
      <w:marRight w:val="0"/>
      <w:marTop w:val="0"/>
      <w:marBottom w:val="0"/>
      <w:divBdr>
        <w:top w:val="none" w:sz="0" w:space="0" w:color="auto"/>
        <w:left w:val="none" w:sz="0" w:space="0" w:color="auto"/>
        <w:bottom w:val="none" w:sz="0" w:space="0" w:color="auto"/>
        <w:right w:val="none" w:sz="0" w:space="0" w:color="auto"/>
      </w:divBdr>
    </w:div>
    <w:div w:id="1054542126">
      <w:marLeft w:val="0"/>
      <w:marRight w:val="0"/>
      <w:marTop w:val="0"/>
      <w:marBottom w:val="0"/>
      <w:divBdr>
        <w:top w:val="none" w:sz="0" w:space="0" w:color="auto"/>
        <w:left w:val="none" w:sz="0" w:space="0" w:color="auto"/>
        <w:bottom w:val="none" w:sz="0" w:space="0" w:color="auto"/>
        <w:right w:val="none" w:sz="0" w:space="0" w:color="auto"/>
      </w:divBdr>
    </w:div>
    <w:div w:id="1054542127">
      <w:marLeft w:val="0"/>
      <w:marRight w:val="0"/>
      <w:marTop w:val="0"/>
      <w:marBottom w:val="0"/>
      <w:divBdr>
        <w:top w:val="none" w:sz="0" w:space="0" w:color="auto"/>
        <w:left w:val="none" w:sz="0" w:space="0" w:color="auto"/>
        <w:bottom w:val="none" w:sz="0" w:space="0" w:color="auto"/>
        <w:right w:val="none" w:sz="0" w:space="0" w:color="auto"/>
      </w:divBdr>
    </w:div>
    <w:div w:id="1054542128">
      <w:marLeft w:val="0"/>
      <w:marRight w:val="0"/>
      <w:marTop w:val="0"/>
      <w:marBottom w:val="0"/>
      <w:divBdr>
        <w:top w:val="none" w:sz="0" w:space="0" w:color="auto"/>
        <w:left w:val="none" w:sz="0" w:space="0" w:color="auto"/>
        <w:bottom w:val="none" w:sz="0" w:space="0" w:color="auto"/>
        <w:right w:val="none" w:sz="0" w:space="0" w:color="auto"/>
      </w:divBdr>
    </w:div>
    <w:div w:id="1054542129">
      <w:marLeft w:val="0"/>
      <w:marRight w:val="0"/>
      <w:marTop w:val="0"/>
      <w:marBottom w:val="0"/>
      <w:divBdr>
        <w:top w:val="none" w:sz="0" w:space="0" w:color="auto"/>
        <w:left w:val="none" w:sz="0" w:space="0" w:color="auto"/>
        <w:bottom w:val="none" w:sz="0" w:space="0" w:color="auto"/>
        <w:right w:val="none" w:sz="0" w:space="0" w:color="auto"/>
      </w:divBdr>
    </w:div>
    <w:div w:id="1054542130">
      <w:marLeft w:val="0"/>
      <w:marRight w:val="0"/>
      <w:marTop w:val="0"/>
      <w:marBottom w:val="0"/>
      <w:divBdr>
        <w:top w:val="none" w:sz="0" w:space="0" w:color="auto"/>
        <w:left w:val="none" w:sz="0" w:space="0" w:color="auto"/>
        <w:bottom w:val="none" w:sz="0" w:space="0" w:color="auto"/>
        <w:right w:val="none" w:sz="0" w:space="0" w:color="auto"/>
      </w:divBdr>
    </w:div>
    <w:div w:id="1477379477">
      <w:bodyDiv w:val="1"/>
      <w:marLeft w:val="0"/>
      <w:marRight w:val="0"/>
      <w:marTop w:val="0"/>
      <w:marBottom w:val="0"/>
      <w:divBdr>
        <w:top w:val="none" w:sz="0" w:space="0" w:color="auto"/>
        <w:left w:val="none" w:sz="0" w:space="0" w:color="auto"/>
        <w:bottom w:val="none" w:sz="0" w:space="0" w:color="auto"/>
        <w:right w:val="none" w:sz="0" w:space="0" w:color="auto"/>
      </w:divBdr>
      <w:divsChild>
        <w:div w:id="110782046">
          <w:marLeft w:val="0"/>
          <w:marRight w:val="0"/>
          <w:marTop w:val="0"/>
          <w:marBottom w:val="0"/>
          <w:divBdr>
            <w:top w:val="none" w:sz="0" w:space="0" w:color="auto"/>
            <w:left w:val="none" w:sz="0" w:space="0" w:color="auto"/>
            <w:bottom w:val="none" w:sz="0" w:space="0" w:color="auto"/>
            <w:right w:val="none" w:sz="0" w:space="0" w:color="auto"/>
          </w:divBdr>
          <w:divsChild>
            <w:div w:id="1594125957">
              <w:marLeft w:val="0"/>
              <w:marRight w:val="0"/>
              <w:marTop w:val="0"/>
              <w:marBottom w:val="0"/>
              <w:divBdr>
                <w:top w:val="none" w:sz="0" w:space="0" w:color="auto"/>
                <w:left w:val="none" w:sz="0" w:space="0" w:color="auto"/>
                <w:bottom w:val="none" w:sz="0" w:space="0" w:color="auto"/>
                <w:right w:val="none" w:sz="0" w:space="0" w:color="auto"/>
              </w:divBdr>
              <w:divsChild>
                <w:div w:id="16301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1622">
      <w:bodyDiv w:val="1"/>
      <w:marLeft w:val="0"/>
      <w:marRight w:val="0"/>
      <w:marTop w:val="0"/>
      <w:marBottom w:val="0"/>
      <w:divBdr>
        <w:top w:val="none" w:sz="0" w:space="0" w:color="auto"/>
        <w:left w:val="none" w:sz="0" w:space="0" w:color="auto"/>
        <w:bottom w:val="none" w:sz="0" w:space="0" w:color="auto"/>
        <w:right w:val="none" w:sz="0" w:space="0" w:color="auto"/>
      </w:divBdr>
    </w:div>
    <w:div w:id="1524201404">
      <w:bodyDiv w:val="1"/>
      <w:marLeft w:val="0"/>
      <w:marRight w:val="0"/>
      <w:marTop w:val="0"/>
      <w:marBottom w:val="0"/>
      <w:divBdr>
        <w:top w:val="none" w:sz="0" w:space="0" w:color="auto"/>
        <w:left w:val="none" w:sz="0" w:space="0" w:color="auto"/>
        <w:bottom w:val="none" w:sz="0" w:space="0" w:color="auto"/>
        <w:right w:val="none" w:sz="0" w:space="0" w:color="auto"/>
      </w:divBdr>
    </w:div>
    <w:div w:id="1693528259">
      <w:bodyDiv w:val="1"/>
      <w:marLeft w:val="0"/>
      <w:marRight w:val="0"/>
      <w:marTop w:val="0"/>
      <w:marBottom w:val="0"/>
      <w:divBdr>
        <w:top w:val="none" w:sz="0" w:space="0" w:color="auto"/>
        <w:left w:val="none" w:sz="0" w:space="0" w:color="auto"/>
        <w:bottom w:val="none" w:sz="0" w:space="0" w:color="auto"/>
        <w:right w:val="none" w:sz="0" w:space="0" w:color="auto"/>
      </w:divBdr>
    </w:div>
    <w:div w:id="1724712896">
      <w:bodyDiv w:val="1"/>
      <w:marLeft w:val="0"/>
      <w:marRight w:val="0"/>
      <w:marTop w:val="0"/>
      <w:marBottom w:val="0"/>
      <w:divBdr>
        <w:top w:val="none" w:sz="0" w:space="0" w:color="auto"/>
        <w:left w:val="none" w:sz="0" w:space="0" w:color="auto"/>
        <w:bottom w:val="none" w:sz="0" w:space="0" w:color="auto"/>
        <w:right w:val="none" w:sz="0" w:space="0" w:color="auto"/>
      </w:divBdr>
      <w:divsChild>
        <w:div w:id="350570357">
          <w:marLeft w:val="0"/>
          <w:marRight w:val="0"/>
          <w:marTop w:val="0"/>
          <w:marBottom w:val="0"/>
          <w:divBdr>
            <w:top w:val="none" w:sz="0" w:space="0" w:color="auto"/>
            <w:left w:val="none" w:sz="0" w:space="0" w:color="auto"/>
            <w:bottom w:val="none" w:sz="0" w:space="0" w:color="auto"/>
            <w:right w:val="none" w:sz="0" w:space="0" w:color="auto"/>
          </w:divBdr>
          <w:divsChild>
            <w:div w:id="1901671288">
              <w:marLeft w:val="0"/>
              <w:marRight w:val="0"/>
              <w:marTop w:val="0"/>
              <w:marBottom w:val="0"/>
              <w:divBdr>
                <w:top w:val="none" w:sz="0" w:space="0" w:color="auto"/>
                <w:left w:val="none" w:sz="0" w:space="0" w:color="auto"/>
                <w:bottom w:val="none" w:sz="0" w:space="0" w:color="auto"/>
                <w:right w:val="none" w:sz="0" w:space="0" w:color="auto"/>
              </w:divBdr>
              <w:divsChild>
                <w:div w:id="578755132">
                  <w:marLeft w:val="0"/>
                  <w:marRight w:val="0"/>
                  <w:marTop w:val="0"/>
                  <w:marBottom w:val="0"/>
                  <w:divBdr>
                    <w:top w:val="none" w:sz="0" w:space="0" w:color="auto"/>
                    <w:left w:val="none" w:sz="0" w:space="0" w:color="auto"/>
                    <w:bottom w:val="none" w:sz="0" w:space="0" w:color="auto"/>
                    <w:right w:val="none" w:sz="0" w:space="0" w:color="auto"/>
                  </w:divBdr>
                  <w:divsChild>
                    <w:div w:id="965232252">
                      <w:marLeft w:val="0"/>
                      <w:marRight w:val="0"/>
                      <w:marTop w:val="0"/>
                      <w:marBottom w:val="0"/>
                      <w:divBdr>
                        <w:top w:val="none" w:sz="0" w:space="0" w:color="auto"/>
                        <w:left w:val="none" w:sz="0" w:space="0" w:color="auto"/>
                        <w:bottom w:val="none" w:sz="0" w:space="0" w:color="auto"/>
                        <w:right w:val="none" w:sz="0" w:space="0" w:color="auto"/>
                      </w:divBdr>
                      <w:divsChild>
                        <w:div w:id="902641015">
                          <w:marLeft w:val="0"/>
                          <w:marRight w:val="0"/>
                          <w:marTop w:val="0"/>
                          <w:marBottom w:val="0"/>
                          <w:divBdr>
                            <w:top w:val="none" w:sz="0" w:space="0" w:color="auto"/>
                            <w:left w:val="none" w:sz="0" w:space="0" w:color="auto"/>
                            <w:bottom w:val="none" w:sz="0" w:space="0" w:color="auto"/>
                            <w:right w:val="none" w:sz="0" w:space="0" w:color="auto"/>
                          </w:divBdr>
                          <w:divsChild>
                            <w:div w:id="1585601997">
                              <w:marLeft w:val="0"/>
                              <w:marRight w:val="0"/>
                              <w:marTop w:val="0"/>
                              <w:marBottom w:val="0"/>
                              <w:divBdr>
                                <w:top w:val="none" w:sz="0" w:space="0" w:color="auto"/>
                                <w:left w:val="none" w:sz="0" w:space="0" w:color="auto"/>
                                <w:bottom w:val="none" w:sz="0" w:space="0" w:color="auto"/>
                                <w:right w:val="none" w:sz="0" w:space="0" w:color="auto"/>
                              </w:divBdr>
                              <w:divsChild>
                                <w:div w:id="1692995921">
                                  <w:marLeft w:val="0"/>
                                  <w:marRight w:val="0"/>
                                  <w:marTop w:val="0"/>
                                  <w:marBottom w:val="0"/>
                                  <w:divBdr>
                                    <w:top w:val="none" w:sz="0" w:space="0" w:color="auto"/>
                                    <w:left w:val="none" w:sz="0" w:space="0" w:color="auto"/>
                                    <w:bottom w:val="none" w:sz="0" w:space="0" w:color="auto"/>
                                    <w:right w:val="none" w:sz="0" w:space="0" w:color="auto"/>
                                  </w:divBdr>
                                  <w:divsChild>
                                    <w:div w:id="1303971226">
                                      <w:marLeft w:val="0"/>
                                      <w:marRight w:val="0"/>
                                      <w:marTop w:val="0"/>
                                      <w:marBottom w:val="0"/>
                                      <w:divBdr>
                                        <w:top w:val="none" w:sz="0" w:space="0" w:color="auto"/>
                                        <w:left w:val="none" w:sz="0" w:space="0" w:color="auto"/>
                                        <w:bottom w:val="none" w:sz="0" w:space="0" w:color="auto"/>
                                        <w:right w:val="none" w:sz="0" w:space="0" w:color="auto"/>
                                      </w:divBdr>
                                      <w:divsChild>
                                        <w:div w:id="625357456">
                                          <w:marLeft w:val="0"/>
                                          <w:marRight w:val="0"/>
                                          <w:marTop w:val="0"/>
                                          <w:marBottom w:val="0"/>
                                          <w:divBdr>
                                            <w:top w:val="none" w:sz="0" w:space="0" w:color="auto"/>
                                            <w:left w:val="none" w:sz="0" w:space="0" w:color="auto"/>
                                            <w:bottom w:val="none" w:sz="0" w:space="0" w:color="auto"/>
                                            <w:right w:val="none" w:sz="0" w:space="0" w:color="auto"/>
                                          </w:divBdr>
                                          <w:divsChild>
                                            <w:div w:id="471605131">
                                              <w:marLeft w:val="0"/>
                                              <w:marRight w:val="0"/>
                                              <w:marTop w:val="0"/>
                                              <w:marBottom w:val="0"/>
                                              <w:divBdr>
                                                <w:top w:val="none" w:sz="0" w:space="0" w:color="auto"/>
                                                <w:left w:val="none" w:sz="0" w:space="0" w:color="auto"/>
                                                <w:bottom w:val="none" w:sz="0" w:space="0" w:color="auto"/>
                                                <w:right w:val="none" w:sz="0" w:space="0" w:color="auto"/>
                                              </w:divBdr>
                                              <w:divsChild>
                                                <w:div w:id="1399134944">
                                                  <w:marLeft w:val="0"/>
                                                  <w:marRight w:val="0"/>
                                                  <w:marTop w:val="0"/>
                                                  <w:marBottom w:val="0"/>
                                                  <w:divBdr>
                                                    <w:top w:val="none" w:sz="0" w:space="0" w:color="auto"/>
                                                    <w:left w:val="none" w:sz="0" w:space="0" w:color="auto"/>
                                                    <w:bottom w:val="none" w:sz="0" w:space="0" w:color="auto"/>
                                                    <w:right w:val="none" w:sz="0" w:space="0" w:color="auto"/>
                                                  </w:divBdr>
                                                  <w:divsChild>
                                                    <w:div w:id="605577408">
                                                      <w:marLeft w:val="0"/>
                                                      <w:marRight w:val="0"/>
                                                      <w:marTop w:val="0"/>
                                                      <w:marBottom w:val="0"/>
                                                      <w:divBdr>
                                                        <w:top w:val="none" w:sz="0" w:space="0" w:color="auto"/>
                                                        <w:left w:val="none" w:sz="0" w:space="0" w:color="auto"/>
                                                        <w:bottom w:val="none" w:sz="0" w:space="0" w:color="auto"/>
                                                        <w:right w:val="none" w:sz="0" w:space="0" w:color="auto"/>
                                                      </w:divBdr>
                                                      <w:divsChild>
                                                        <w:div w:id="92480505">
                                                          <w:marLeft w:val="0"/>
                                                          <w:marRight w:val="0"/>
                                                          <w:marTop w:val="0"/>
                                                          <w:marBottom w:val="0"/>
                                                          <w:divBdr>
                                                            <w:top w:val="none" w:sz="0" w:space="0" w:color="auto"/>
                                                            <w:left w:val="none" w:sz="0" w:space="0" w:color="auto"/>
                                                            <w:bottom w:val="none" w:sz="0" w:space="0" w:color="auto"/>
                                                            <w:right w:val="none" w:sz="0" w:space="0" w:color="auto"/>
                                                          </w:divBdr>
                                                          <w:divsChild>
                                                            <w:div w:id="17314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515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26B9-7FE8-430C-8FF8-20BFE6EB9DF7}">
  <ds:schemaRefs>
    <ds:schemaRef ds:uri="http://schemas.openxmlformats.org/officeDocument/2006/bibliography"/>
  </ds:schemaRefs>
</ds:datastoreItem>
</file>

<file path=customXml/itemProps2.xml><?xml version="1.0" encoding="utf-8"?>
<ds:datastoreItem xmlns:ds="http://schemas.openxmlformats.org/officeDocument/2006/customXml" ds:itemID="{B55FB1B9-B0DC-41A5-8343-779A71F4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jordan sowers</cp:lastModifiedBy>
  <cp:revision>2</cp:revision>
  <cp:lastPrinted>2015-07-16T21:15:00Z</cp:lastPrinted>
  <dcterms:created xsi:type="dcterms:W3CDTF">2015-07-16T21:13:00Z</dcterms:created>
  <dcterms:modified xsi:type="dcterms:W3CDTF">2015-07-16T21:13:00Z</dcterms:modified>
</cp:coreProperties>
</file>